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FA17E" w14:textId="77777777" w:rsidR="00B9447F" w:rsidRDefault="00B9447F">
      <w:pPr>
        <w:spacing w:before="4"/>
        <w:rPr>
          <w:rFonts w:ascii="Times New Roman" w:eastAsia="Times New Roman" w:hAnsi="Times New Roman" w:cs="Times New Roman"/>
          <w:sz w:val="16"/>
          <w:szCs w:val="16"/>
        </w:rPr>
      </w:pPr>
    </w:p>
    <w:p w14:paraId="33B32968" w14:textId="77777777" w:rsidR="00B9447F" w:rsidRDefault="00915E43">
      <w:pPr>
        <w:pStyle w:val="Heading1"/>
        <w:spacing w:before="69"/>
        <w:ind w:right="6576"/>
        <w:rPr>
          <w:b w:val="0"/>
          <w:bCs w:val="0"/>
        </w:rPr>
      </w:pPr>
      <w:r>
        <w:t>VIA</w:t>
      </w:r>
      <w:r>
        <w:rPr>
          <w:spacing w:val="-10"/>
        </w:rPr>
        <w:t xml:space="preserve"> </w:t>
      </w:r>
      <w:r>
        <w:t>E-MAIL</w:t>
      </w:r>
    </w:p>
    <w:p w14:paraId="7B483958" w14:textId="77777777" w:rsidR="00B9447F" w:rsidRDefault="00B9447F">
      <w:pPr>
        <w:spacing w:before="8"/>
        <w:rPr>
          <w:rFonts w:ascii="Times New Roman" w:eastAsia="Times New Roman" w:hAnsi="Times New Roman" w:cs="Times New Roman"/>
          <w:b/>
          <w:bCs/>
          <w:sz w:val="20"/>
          <w:szCs w:val="20"/>
        </w:rPr>
      </w:pPr>
    </w:p>
    <w:p w14:paraId="1CCCD883" w14:textId="77777777" w:rsidR="00B9447F" w:rsidRDefault="00915E43">
      <w:pPr>
        <w:pStyle w:val="BodyText"/>
        <w:ind w:left="1100" w:right="7503"/>
      </w:pPr>
      <w:r>
        <w:t>The Honorable Richard</w:t>
      </w:r>
      <w:r>
        <w:rPr>
          <w:spacing w:val="-3"/>
        </w:rPr>
        <w:t xml:space="preserve"> </w:t>
      </w:r>
      <w:r>
        <w:t>Devlin State</w:t>
      </w:r>
      <w:r>
        <w:rPr>
          <w:spacing w:val="-2"/>
        </w:rPr>
        <w:t xml:space="preserve"> </w:t>
      </w:r>
      <w:r>
        <w:t>Senator</w:t>
      </w:r>
    </w:p>
    <w:p w14:paraId="799AD0A9" w14:textId="77777777" w:rsidR="00B9447F" w:rsidRDefault="00915E43">
      <w:pPr>
        <w:pStyle w:val="BodyText"/>
        <w:ind w:left="1100" w:right="8540"/>
      </w:pPr>
      <w:r>
        <w:t>State Capitol, S-211 900 Court St NE Salem, OR</w:t>
      </w:r>
      <w:r>
        <w:rPr>
          <w:spacing w:val="57"/>
        </w:rPr>
        <w:t xml:space="preserve"> </w:t>
      </w:r>
      <w:r>
        <w:t>97301</w:t>
      </w:r>
    </w:p>
    <w:p w14:paraId="4343D0A4" w14:textId="77777777" w:rsidR="00B9447F" w:rsidRDefault="00B9447F">
      <w:pPr>
        <w:spacing w:before="2"/>
        <w:rPr>
          <w:rFonts w:ascii="Times New Roman" w:eastAsia="Times New Roman" w:hAnsi="Times New Roman" w:cs="Times New Roman"/>
          <w:sz w:val="24"/>
          <w:szCs w:val="24"/>
        </w:rPr>
      </w:pPr>
    </w:p>
    <w:p w14:paraId="1BA7F720" w14:textId="77777777" w:rsidR="00B9447F" w:rsidRDefault="00915E43">
      <w:pPr>
        <w:pStyle w:val="Heading1"/>
        <w:tabs>
          <w:tab w:val="left" w:pos="1819"/>
        </w:tabs>
        <w:ind w:right="6576"/>
        <w:rPr>
          <w:b w:val="0"/>
          <w:bCs w:val="0"/>
        </w:rPr>
      </w:pPr>
      <w:r>
        <w:rPr>
          <w:w w:val="95"/>
        </w:rPr>
        <w:t>Re:</w:t>
      </w:r>
      <w:r>
        <w:rPr>
          <w:w w:val="95"/>
        </w:rPr>
        <w:tab/>
      </w:r>
      <w:r>
        <w:t>FamilyCare Rate</w:t>
      </w:r>
      <w:r>
        <w:rPr>
          <w:spacing w:val="-2"/>
        </w:rPr>
        <w:t xml:space="preserve"> </w:t>
      </w:r>
      <w:r>
        <w:t>Amendment</w:t>
      </w:r>
    </w:p>
    <w:p w14:paraId="15C04E69" w14:textId="77777777" w:rsidR="00B9447F" w:rsidRDefault="00B9447F">
      <w:pPr>
        <w:spacing w:before="9"/>
        <w:rPr>
          <w:rFonts w:ascii="Times New Roman" w:eastAsia="Times New Roman" w:hAnsi="Times New Roman" w:cs="Times New Roman"/>
          <w:b/>
          <w:bCs/>
          <w:sz w:val="23"/>
          <w:szCs w:val="23"/>
        </w:rPr>
      </w:pPr>
    </w:p>
    <w:p w14:paraId="0D8CC613" w14:textId="77777777" w:rsidR="00B9447F" w:rsidRDefault="00915E43">
      <w:pPr>
        <w:pStyle w:val="BodyText"/>
        <w:ind w:left="1100" w:right="6576"/>
      </w:pPr>
      <w:r>
        <w:t>Dear Senator</w:t>
      </w:r>
      <w:r>
        <w:rPr>
          <w:spacing w:val="-5"/>
        </w:rPr>
        <w:t xml:space="preserve"> </w:t>
      </w:r>
      <w:r>
        <w:t>Devlin:</w:t>
      </w:r>
    </w:p>
    <w:p w14:paraId="6C9775A8" w14:textId="77777777" w:rsidR="00B9447F" w:rsidRDefault="00B9447F">
      <w:pPr>
        <w:rPr>
          <w:rFonts w:ascii="Times New Roman" w:eastAsia="Times New Roman" w:hAnsi="Times New Roman" w:cs="Times New Roman"/>
          <w:sz w:val="24"/>
          <w:szCs w:val="24"/>
        </w:rPr>
      </w:pPr>
    </w:p>
    <w:p w14:paraId="09899510" w14:textId="77777777" w:rsidR="00B9447F" w:rsidRDefault="00915E43">
      <w:pPr>
        <w:pStyle w:val="BodyText"/>
        <w:ind w:left="1100" w:right="1323"/>
      </w:pPr>
      <w:r>
        <w:t>I represent FamilyCare, Inc.</w:t>
      </w:r>
      <w:r>
        <w:rPr>
          <w:spacing w:val="-7"/>
        </w:rPr>
        <w:t xml:space="preserve"> </w:t>
      </w:r>
      <w:r>
        <w:t>(“FamilyCare”).</w:t>
      </w:r>
    </w:p>
    <w:p w14:paraId="7E2830FE" w14:textId="77777777" w:rsidR="00B9447F" w:rsidRDefault="00B9447F">
      <w:pPr>
        <w:rPr>
          <w:rFonts w:ascii="Times New Roman" w:eastAsia="Times New Roman" w:hAnsi="Times New Roman" w:cs="Times New Roman"/>
          <w:sz w:val="24"/>
          <w:szCs w:val="24"/>
        </w:rPr>
      </w:pPr>
    </w:p>
    <w:p w14:paraId="66EC8A97" w14:textId="77777777" w:rsidR="00B9447F" w:rsidRDefault="00915E43">
      <w:pPr>
        <w:pStyle w:val="BodyText"/>
        <w:ind w:left="1100" w:right="1323"/>
      </w:pPr>
      <w:r>
        <w:t>In late summer, the Oregon Health Authority (“OHA”) proposed an amendment to the OHA- FamilyCare contract that would apply new, lower reimbursement rates retroactive to January 1, 2015. These retroactive rates would result in an overall reduction in OHA pa</w:t>
      </w:r>
      <w:r>
        <w:t>yments to FamilyCare of approximately $66.3 million for 2015, including a “claw back” of about $55 million already paid to FamilyCare by</w:t>
      </w:r>
      <w:r>
        <w:rPr>
          <w:spacing w:val="-7"/>
        </w:rPr>
        <w:t xml:space="preserve"> </w:t>
      </w:r>
      <w:r>
        <w:t>OHA.</w:t>
      </w:r>
    </w:p>
    <w:p w14:paraId="1B8DA8B0" w14:textId="77777777" w:rsidR="00B9447F" w:rsidRDefault="00B9447F">
      <w:pPr>
        <w:rPr>
          <w:rFonts w:ascii="Times New Roman" w:eastAsia="Times New Roman" w:hAnsi="Times New Roman" w:cs="Times New Roman"/>
          <w:sz w:val="24"/>
          <w:szCs w:val="24"/>
        </w:rPr>
      </w:pPr>
    </w:p>
    <w:p w14:paraId="248D15A5" w14:textId="77777777" w:rsidR="00B9447F" w:rsidRDefault="00915E43">
      <w:pPr>
        <w:pStyle w:val="BodyText"/>
        <w:ind w:left="1100" w:right="1256"/>
      </w:pPr>
      <w:r>
        <w:t>After careful review and consideration, FamilyCare has determined that it will reject the August retroactive rate amendment. FamilyCare has asked me to write this letter to explain the legal basis for rejecting the</w:t>
      </w:r>
      <w:r>
        <w:rPr>
          <w:spacing w:val="-6"/>
        </w:rPr>
        <w:t xml:space="preserve"> </w:t>
      </w:r>
      <w:r>
        <w:t>amendment.</w:t>
      </w:r>
    </w:p>
    <w:p w14:paraId="53842D23" w14:textId="77777777" w:rsidR="00B9447F" w:rsidRDefault="00B9447F">
      <w:pPr>
        <w:rPr>
          <w:rFonts w:ascii="Times New Roman" w:eastAsia="Times New Roman" w:hAnsi="Times New Roman" w:cs="Times New Roman"/>
          <w:sz w:val="24"/>
          <w:szCs w:val="24"/>
        </w:rPr>
      </w:pPr>
    </w:p>
    <w:p w14:paraId="10C47B86" w14:textId="77777777" w:rsidR="00B9447F" w:rsidRDefault="00915E43">
      <w:pPr>
        <w:pStyle w:val="BodyText"/>
        <w:ind w:left="1099" w:right="1197"/>
      </w:pPr>
      <w:r>
        <w:t>Oregon law requires that Coor</w:t>
      </w:r>
      <w:r>
        <w:t>dinated Care Organization (“CCO”) rates be set prospectively, not retrospectively. ORS 414.025(6), 414.620(1).  In addition, the OHA-FamilyCare contract requires OHA to provide FamilyCare with written notice at least 30 days before any rate amendments beco</w:t>
      </w:r>
      <w:r>
        <w:t>me effective. A retroactive rate amendment does not comply with either of these</w:t>
      </w:r>
      <w:r>
        <w:rPr>
          <w:spacing w:val="-3"/>
        </w:rPr>
        <w:t xml:space="preserve"> </w:t>
      </w:r>
      <w:r>
        <w:t>requirements.</w:t>
      </w:r>
    </w:p>
    <w:p w14:paraId="5CC3750E" w14:textId="77777777" w:rsidR="00B9447F" w:rsidRDefault="00B9447F">
      <w:pPr>
        <w:rPr>
          <w:rFonts w:ascii="Times New Roman" w:eastAsia="Times New Roman" w:hAnsi="Times New Roman" w:cs="Times New Roman"/>
          <w:sz w:val="24"/>
          <w:szCs w:val="24"/>
        </w:rPr>
      </w:pPr>
    </w:p>
    <w:p w14:paraId="516E8ED3" w14:textId="77777777" w:rsidR="00B9447F" w:rsidRDefault="00915E43">
      <w:pPr>
        <w:pStyle w:val="BodyText"/>
        <w:ind w:left="1099" w:right="1297"/>
      </w:pPr>
      <w:r>
        <w:t>Moreover, federal law requires that the payments made to each CCO must be actuarially sound. 42 USC § 1396b(m)(2)(A)(iii). Under the corrective action plan betwe</w:t>
      </w:r>
      <w:r>
        <w:t>en OHA and the federal Centers for Medicare &amp; Medicaid Services (“CMS”), OHA is required to develop actuarially sound rate ranges for each CCO, including FamilyCare. The revised 2015 rates have not been certified as actuarially sound for each CCO.  The act</w:t>
      </w:r>
      <w:r>
        <w:t>uary only certified regional rate ranges.</w:t>
      </w:r>
      <w:r>
        <w:rPr>
          <w:spacing w:val="45"/>
        </w:rPr>
        <w:t xml:space="preserve"> </w:t>
      </w:r>
      <w:r>
        <w:t>In</w:t>
      </w:r>
    </w:p>
    <w:p w14:paraId="196A0E58" w14:textId="77777777" w:rsidR="00B9447F" w:rsidRDefault="00B9447F">
      <w:pPr>
        <w:sectPr w:rsidR="00B9447F">
          <w:headerReference w:type="even" r:id="rId7"/>
          <w:headerReference w:type="default" r:id="rId8"/>
          <w:footerReference w:type="default" r:id="rId9"/>
          <w:pgSz w:w="12240" w:h="15840"/>
          <w:pgMar w:top="3760" w:right="300" w:bottom="1000" w:left="340" w:header="856" w:footer="808" w:gutter="0"/>
          <w:cols w:space="720"/>
        </w:sectPr>
      </w:pPr>
    </w:p>
    <w:p w14:paraId="14B509B5" w14:textId="77777777" w:rsidR="00B9447F" w:rsidRDefault="00915E43">
      <w:pPr>
        <w:pStyle w:val="BodyText"/>
        <w:spacing w:before="124"/>
        <w:ind w:right="6463"/>
      </w:pPr>
      <w:r>
        <w:lastRenderedPageBreak/>
        <w:t>The Honorable Richard</w:t>
      </w:r>
      <w:r>
        <w:rPr>
          <w:spacing w:val="-3"/>
        </w:rPr>
        <w:t xml:space="preserve"> </w:t>
      </w:r>
      <w:r>
        <w:t>Devlin October 30,</w:t>
      </w:r>
      <w:r>
        <w:rPr>
          <w:spacing w:val="-2"/>
        </w:rPr>
        <w:t xml:space="preserve"> </w:t>
      </w:r>
      <w:r>
        <w:t>2015</w:t>
      </w:r>
    </w:p>
    <w:p w14:paraId="00422007" w14:textId="77777777" w:rsidR="00B9447F" w:rsidRDefault="00915E43">
      <w:pPr>
        <w:pStyle w:val="BodyText"/>
        <w:ind w:right="5534"/>
      </w:pPr>
      <w:r>
        <w:t>Page</w:t>
      </w:r>
      <w:r>
        <w:rPr>
          <w:spacing w:val="-1"/>
        </w:rPr>
        <w:t xml:space="preserve"> </w:t>
      </w:r>
      <w:r>
        <w:t>2</w:t>
      </w:r>
    </w:p>
    <w:p w14:paraId="03D353A9" w14:textId="77777777" w:rsidR="00B9447F" w:rsidRDefault="00B9447F">
      <w:pPr>
        <w:rPr>
          <w:rFonts w:ascii="Times New Roman" w:eastAsia="Times New Roman" w:hAnsi="Times New Roman" w:cs="Times New Roman"/>
          <w:sz w:val="20"/>
          <w:szCs w:val="20"/>
        </w:rPr>
      </w:pPr>
    </w:p>
    <w:p w14:paraId="5D3D26D4" w14:textId="77777777" w:rsidR="00B9447F" w:rsidRDefault="00B9447F">
      <w:pPr>
        <w:spacing w:before="5"/>
        <w:rPr>
          <w:rFonts w:ascii="Times New Roman" w:eastAsia="Times New Roman" w:hAnsi="Times New Roman" w:cs="Times New Roman"/>
          <w:sz w:val="17"/>
          <w:szCs w:val="17"/>
        </w:rPr>
      </w:pPr>
    </w:p>
    <w:p w14:paraId="0E077037" w14:textId="77777777" w:rsidR="00B9447F" w:rsidRDefault="00915E43">
      <w:pPr>
        <w:pStyle w:val="BodyText"/>
        <w:spacing w:before="69"/>
        <w:ind w:left="1019" w:right="101"/>
      </w:pPr>
      <w:r>
        <w:t>fact, the certification report for the revised 2015 rates contains a disclaimer by OHA’s actuary stating that the revised 2015 rates may not be appropriate for any specific CCO. The prior OHA actuarial certification did not include this</w:t>
      </w:r>
      <w:r>
        <w:rPr>
          <w:spacing w:val="-5"/>
        </w:rPr>
        <w:t xml:space="preserve"> </w:t>
      </w:r>
      <w:r>
        <w:t>disclaimer.</w:t>
      </w:r>
    </w:p>
    <w:p w14:paraId="4E68AF78" w14:textId="77777777" w:rsidR="00B9447F" w:rsidRDefault="00B9447F">
      <w:pPr>
        <w:rPr>
          <w:rFonts w:ascii="Times New Roman" w:eastAsia="Times New Roman" w:hAnsi="Times New Roman" w:cs="Times New Roman"/>
          <w:sz w:val="24"/>
          <w:szCs w:val="24"/>
        </w:rPr>
      </w:pPr>
    </w:p>
    <w:p w14:paraId="21205EFE" w14:textId="77777777" w:rsidR="00B9447F" w:rsidRDefault="00915E43">
      <w:pPr>
        <w:pStyle w:val="BodyText"/>
        <w:ind w:left="1019" w:right="101"/>
      </w:pPr>
      <w:r>
        <w:t xml:space="preserve">Oregon law limits OHA to one amendment in a 12-month period </w:t>
      </w:r>
      <w:r>
        <w:rPr>
          <w:i/>
        </w:rPr>
        <w:t xml:space="preserve">unless </w:t>
      </w:r>
      <w:r>
        <w:t>(1) OHA and FamilyCare mutually agree; or (2) the amendment is necessitated by changes in law.  We know of no change in law that has occurred necessitating the retroactive rate amendment, a</w:t>
      </w:r>
      <w:r>
        <w:t>nd OHA has not identified any such change. In papers filed with the Marion County Circuit Court, OHA has admitted:</w:t>
      </w:r>
    </w:p>
    <w:p w14:paraId="71E90C4A" w14:textId="77777777" w:rsidR="00B9447F" w:rsidRDefault="00B9447F">
      <w:pPr>
        <w:spacing w:before="1"/>
        <w:rPr>
          <w:rFonts w:ascii="Times New Roman" w:eastAsia="Times New Roman" w:hAnsi="Times New Roman" w:cs="Times New Roman"/>
          <w:sz w:val="24"/>
          <w:szCs w:val="24"/>
        </w:rPr>
      </w:pPr>
    </w:p>
    <w:p w14:paraId="148960CE" w14:textId="77777777" w:rsidR="00B9447F" w:rsidRDefault="00915E43">
      <w:pPr>
        <w:pStyle w:val="ListParagraph"/>
        <w:numPr>
          <w:ilvl w:val="0"/>
          <w:numId w:val="23"/>
        </w:numPr>
        <w:tabs>
          <w:tab w:val="left" w:pos="1740"/>
        </w:tabs>
        <w:spacing w:line="293" w:lineRule="exact"/>
        <w:rPr>
          <w:rFonts w:ascii="Times New Roman" w:eastAsia="Times New Roman" w:hAnsi="Times New Roman" w:cs="Times New Roman"/>
          <w:sz w:val="24"/>
          <w:szCs w:val="24"/>
        </w:rPr>
      </w:pPr>
      <w:r>
        <w:rPr>
          <w:rFonts w:ascii="Times New Roman"/>
          <w:sz w:val="24"/>
        </w:rPr>
        <w:t>CMS did not reject the original 2015</w:t>
      </w:r>
      <w:r>
        <w:rPr>
          <w:rFonts w:ascii="Times New Roman"/>
          <w:spacing w:val="-7"/>
          <w:sz w:val="24"/>
        </w:rPr>
        <w:t xml:space="preserve"> </w:t>
      </w:r>
      <w:r>
        <w:rPr>
          <w:rFonts w:ascii="Times New Roman"/>
          <w:sz w:val="24"/>
        </w:rPr>
        <w:t>rates</w:t>
      </w:r>
    </w:p>
    <w:p w14:paraId="7553844B" w14:textId="77777777" w:rsidR="00B9447F" w:rsidRDefault="00915E43">
      <w:pPr>
        <w:pStyle w:val="ListParagraph"/>
        <w:numPr>
          <w:ilvl w:val="0"/>
          <w:numId w:val="23"/>
        </w:numPr>
        <w:tabs>
          <w:tab w:val="left" w:pos="1740"/>
        </w:tabs>
        <w:spacing w:line="293" w:lineRule="exact"/>
        <w:rPr>
          <w:rFonts w:ascii="Times New Roman" w:eastAsia="Times New Roman" w:hAnsi="Times New Roman" w:cs="Times New Roman"/>
          <w:sz w:val="24"/>
          <w:szCs w:val="24"/>
        </w:rPr>
      </w:pPr>
      <w:r>
        <w:rPr>
          <w:rFonts w:ascii="Times New Roman"/>
          <w:sz w:val="24"/>
        </w:rPr>
        <w:t>OHA</w:t>
      </w:r>
      <w:r>
        <w:rPr>
          <w:rFonts w:ascii="Times New Roman"/>
          <w:spacing w:val="-5"/>
          <w:sz w:val="24"/>
        </w:rPr>
        <w:t xml:space="preserve"> </w:t>
      </w:r>
      <w:r>
        <w:rPr>
          <w:rFonts w:ascii="Times New Roman"/>
          <w:sz w:val="24"/>
        </w:rPr>
        <w:t>has</w:t>
      </w:r>
      <w:r>
        <w:rPr>
          <w:rFonts w:ascii="Times New Roman"/>
          <w:spacing w:val="-5"/>
          <w:sz w:val="24"/>
        </w:rPr>
        <w:t xml:space="preserve"> </w:t>
      </w:r>
      <w:r>
        <w:rPr>
          <w:rFonts w:ascii="Times New Roman"/>
          <w:sz w:val="24"/>
        </w:rPr>
        <w:t>not</w:t>
      </w:r>
      <w:r>
        <w:rPr>
          <w:rFonts w:ascii="Times New Roman"/>
          <w:spacing w:val="-5"/>
          <w:sz w:val="24"/>
        </w:rPr>
        <w:t xml:space="preserve"> </w:t>
      </w:r>
      <w:r>
        <w:rPr>
          <w:rFonts w:ascii="Times New Roman"/>
          <w:sz w:val="24"/>
        </w:rPr>
        <w:t>withdrawn</w:t>
      </w:r>
      <w:r>
        <w:rPr>
          <w:rFonts w:ascii="Times New Roman"/>
          <w:spacing w:val="-5"/>
          <w:sz w:val="24"/>
        </w:rPr>
        <w:t xml:space="preserve"> </w:t>
      </w:r>
      <w:r>
        <w:rPr>
          <w:rFonts w:ascii="Times New Roman"/>
          <w:sz w:val="24"/>
        </w:rPr>
        <w:t>the</w:t>
      </w:r>
      <w:r>
        <w:rPr>
          <w:rFonts w:ascii="Times New Roman"/>
          <w:spacing w:val="-5"/>
          <w:sz w:val="24"/>
        </w:rPr>
        <w:t xml:space="preserve"> </w:t>
      </w:r>
      <w:r>
        <w:rPr>
          <w:rFonts w:ascii="Times New Roman"/>
          <w:sz w:val="24"/>
        </w:rPr>
        <w:t>original</w:t>
      </w:r>
      <w:r>
        <w:rPr>
          <w:rFonts w:ascii="Times New Roman"/>
          <w:spacing w:val="-4"/>
          <w:sz w:val="24"/>
        </w:rPr>
        <w:t xml:space="preserve"> </w:t>
      </w:r>
      <w:r>
        <w:rPr>
          <w:rFonts w:ascii="Times New Roman"/>
          <w:sz w:val="24"/>
        </w:rPr>
        <w:t>2015</w:t>
      </w:r>
      <w:r>
        <w:rPr>
          <w:rFonts w:ascii="Times New Roman"/>
          <w:spacing w:val="-5"/>
          <w:sz w:val="24"/>
        </w:rPr>
        <w:t xml:space="preserve"> </w:t>
      </w:r>
      <w:r>
        <w:rPr>
          <w:rFonts w:ascii="Times New Roman"/>
          <w:sz w:val="24"/>
        </w:rPr>
        <w:t>rates</w:t>
      </w:r>
      <w:r>
        <w:rPr>
          <w:rFonts w:ascii="Times New Roman"/>
          <w:spacing w:val="-5"/>
          <w:sz w:val="24"/>
        </w:rPr>
        <w:t xml:space="preserve"> </w:t>
      </w:r>
      <w:r>
        <w:rPr>
          <w:rFonts w:ascii="Times New Roman"/>
          <w:sz w:val="24"/>
        </w:rPr>
        <w:t>from</w:t>
      </w:r>
      <w:r>
        <w:rPr>
          <w:rFonts w:ascii="Times New Roman"/>
          <w:spacing w:val="-6"/>
          <w:sz w:val="24"/>
        </w:rPr>
        <w:t xml:space="preserve"> </w:t>
      </w:r>
      <w:r>
        <w:rPr>
          <w:rFonts w:ascii="Times New Roman"/>
          <w:sz w:val="24"/>
        </w:rPr>
        <w:t>CMS</w:t>
      </w:r>
      <w:r>
        <w:rPr>
          <w:rFonts w:ascii="Times New Roman"/>
          <w:spacing w:val="-5"/>
          <w:sz w:val="24"/>
        </w:rPr>
        <w:t xml:space="preserve"> </w:t>
      </w:r>
      <w:r>
        <w:rPr>
          <w:rFonts w:ascii="Times New Roman"/>
          <w:sz w:val="24"/>
        </w:rPr>
        <w:t>review</w:t>
      </w:r>
    </w:p>
    <w:p w14:paraId="200719B3" w14:textId="77777777" w:rsidR="00B9447F" w:rsidRDefault="00915E43">
      <w:pPr>
        <w:pStyle w:val="ListParagraph"/>
        <w:numPr>
          <w:ilvl w:val="0"/>
          <w:numId w:val="23"/>
        </w:numPr>
        <w:tabs>
          <w:tab w:val="left" w:pos="1740"/>
        </w:tabs>
        <w:ind w:right="434"/>
        <w:rPr>
          <w:rFonts w:ascii="Times New Roman" w:eastAsia="Times New Roman" w:hAnsi="Times New Roman" w:cs="Times New Roman"/>
          <w:sz w:val="24"/>
          <w:szCs w:val="24"/>
        </w:rPr>
      </w:pPr>
      <w:r>
        <w:rPr>
          <w:rFonts w:ascii="Times New Roman"/>
          <w:sz w:val="24"/>
        </w:rPr>
        <w:t>No law, rule, or regulation require</w:t>
      </w:r>
      <w:r>
        <w:rPr>
          <w:rFonts w:ascii="Times New Roman"/>
          <w:sz w:val="24"/>
        </w:rPr>
        <w:t>s OHA to use a specific methodology to develop the August rates in order for OHA to qualify for federal</w:t>
      </w:r>
      <w:r>
        <w:rPr>
          <w:rFonts w:ascii="Times New Roman"/>
          <w:spacing w:val="-11"/>
          <w:sz w:val="24"/>
        </w:rPr>
        <w:t xml:space="preserve"> </w:t>
      </w:r>
      <w:r>
        <w:rPr>
          <w:rFonts w:ascii="Times New Roman"/>
          <w:sz w:val="24"/>
        </w:rPr>
        <w:t>reimbursement</w:t>
      </w:r>
    </w:p>
    <w:p w14:paraId="4B71A398" w14:textId="77777777" w:rsidR="00B9447F" w:rsidRDefault="00915E43">
      <w:pPr>
        <w:pStyle w:val="ListParagraph"/>
        <w:numPr>
          <w:ilvl w:val="0"/>
          <w:numId w:val="23"/>
        </w:numPr>
        <w:tabs>
          <w:tab w:val="left" w:pos="1740"/>
        </w:tabs>
        <w:ind w:right="660"/>
        <w:rPr>
          <w:rFonts w:ascii="Times New Roman" w:eastAsia="Times New Roman" w:hAnsi="Times New Roman" w:cs="Times New Roman"/>
          <w:sz w:val="24"/>
          <w:szCs w:val="24"/>
        </w:rPr>
      </w:pPr>
      <w:r>
        <w:rPr>
          <w:rFonts w:ascii="Times New Roman"/>
          <w:sz w:val="24"/>
        </w:rPr>
        <w:t>No law, rule, or regulation required or directed OHA to apply the August 2015 rates retroactive to January 1,</w:t>
      </w:r>
      <w:r>
        <w:rPr>
          <w:rFonts w:ascii="Times New Roman"/>
          <w:spacing w:val="-3"/>
          <w:sz w:val="24"/>
        </w:rPr>
        <w:t xml:space="preserve"> </w:t>
      </w:r>
      <w:r>
        <w:rPr>
          <w:rFonts w:ascii="Times New Roman"/>
          <w:sz w:val="24"/>
        </w:rPr>
        <w:t>2015</w:t>
      </w:r>
    </w:p>
    <w:p w14:paraId="619DE791" w14:textId="77777777" w:rsidR="00B9447F" w:rsidRDefault="00B9447F">
      <w:pPr>
        <w:rPr>
          <w:rFonts w:ascii="Times New Roman" w:eastAsia="Times New Roman" w:hAnsi="Times New Roman" w:cs="Times New Roman"/>
          <w:sz w:val="24"/>
          <w:szCs w:val="24"/>
        </w:rPr>
      </w:pPr>
    </w:p>
    <w:p w14:paraId="01C98E5B" w14:textId="77777777" w:rsidR="00B9447F" w:rsidRDefault="00915E43">
      <w:pPr>
        <w:pStyle w:val="BodyText"/>
        <w:ind w:right="452"/>
      </w:pPr>
      <w:r>
        <w:t>It is my understanding</w:t>
      </w:r>
      <w:r>
        <w:t xml:space="preserve"> that these admissions contradict OHA’s October testimony before a number of legislative panels.  We are enclosing a copy of OHA’s admissions for your</w:t>
      </w:r>
      <w:r>
        <w:rPr>
          <w:spacing w:val="-17"/>
        </w:rPr>
        <w:t xml:space="preserve"> </w:t>
      </w:r>
      <w:r>
        <w:t>review.</w:t>
      </w:r>
    </w:p>
    <w:p w14:paraId="2C66E305" w14:textId="77777777" w:rsidR="00B9447F" w:rsidRDefault="00B9447F">
      <w:pPr>
        <w:rPr>
          <w:rFonts w:ascii="Times New Roman" w:eastAsia="Times New Roman" w:hAnsi="Times New Roman" w:cs="Times New Roman"/>
          <w:sz w:val="24"/>
          <w:szCs w:val="24"/>
        </w:rPr>
      </w:pPr>
    </w:p>
    <w:p w14:paraId="022005DF" w14:textId="77777777" w:rsidR="00B9447F" w:rsidRDefault="00B9447F">
      <w:pPr>
        <w:rPr>
          <w:rFonts w:ascii="Times New Roman" w:eastAsia="Times New Roman" w:hAnsi="Times New Roman" w:cs="Times New Roman"/>
          <w:sz w:val="24"/>
          <w:szCs w:val="24"/>
        </w:rPr>
      </w:pPr>
    </w:p>
    <w:p w14:paraId="218DF855" w14:textId="77777777" w:rsidR="00B9447F" w:rsidRDefault="00915E43">
      <w:pPr>
        <w:pStyle w:val="BodyText"/>
        <w:spacing w:after="3"/>
        <w:ind w:right="5534"/>
      </w:pPr>
      <w:r>
        <w:t>Very truly</w:t>
      </w:r>
      <w:r>
        <w:rPr>
          <w:spacing w:val="-2"/>
        </w:rPr>
        <w:t xml:space="preserve"> </w:t>
      </w:r>
      <w:r>
        <w:t>yours,</w:t>
      </w:r>
    </w:p>
    <w:p w14:paraId="5E7C90D3" w14:textId="77777777" w:rsidR="00B9447F" w:rsidRDefault="00915E43">
      <w:pPr>
        <w:ind w:left="10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9EF3DD9" wp14:editId="1A24A712">
            <wp:extent cx="1650382" cy="595122"/>
            <wp:effectExtent l="0" t="0" r="0" b="0"/>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0" cstate="print"/>
                    <a:stretch>
                      <a:fillRect/>
                    </a:stretch>
                  </pic:blipFill>
                  <pic:spPr>
                    <a:xfrm>
                      <a:off x="0" y="0"/>
                      <a:ext cx="1650382" cy="595122"/>
                    </a:xfrm>
                    <a:prstGeom prst="rect">
                      <a:avLst/>
                    </a:prstGeom>
                  </pic:spPr>
                </pic:pic>
              </a:graphicData>
            </a:graphic>
          </wp:inline>
        </w:drawing>
      </w:r>
    </w:p>
    <w:p w14:paraId="6BCCC51E" w14:textId="77777777" w:rsidR="00B9447F" w:rsidRDefault="00915E43">
      <w:pPr>
        <w:pStyle w:val="BodyText"/>
        <w:spacing w:before="19"/>
        <w:ind w:right="5534"/>
      </w:pPr>
      <w:r>
        <w:t>Kelly</w:t>
      </w:r>
      <w:r>
        <w:rPr>
          <w:spacing w:val="-12"/>
        </w:rPr>
        <w:t xml:space="preserve"> </w:t>
      </w:r>
      <w:proofErr w:type="spellStart"/>
      <w:r>
        <w:t>Knivila</w:t>
      </w:r>
      <w:proofErr w:type="spellEnd"/>
    </w:p>
    <w:p w14:paraId="29B30144" w14:textId="77777777" w:rsidR="00B9447F" w:rsidRDefault="00B9447F">
      <w:pPr>
        <w:rPr>
          <w:rFonts w:ascii="Times New Roman" w:eastAsia="Times New Roman" w:hAnsi="Times New Roman" w:cs="Times New Roman"/>
          <w:sz w:val="24"/>
          <w:szCs w:val="24"/>
        </w:rPr>
      </w:pPr>
    </w:p>
    <w:p w14:paraId="534460CC" w14:textId="77777777" w:rsidR="00B9447F" w:rsidRDefault="00915E43">
      <w:pPr>
        <w:pStyle w:val="BodyText"/>
        <w:ind w:right="8320"/>
      </w:pPr>
      <w:proofErr w:type="spellStart"/>
      <w:proofErr w:type="gramStart"/>
      <w:r>
        <w:t>KK:ipc</w:t>
      </w:r>
      <w:proofErr w:type="spellEnd"/>
      <w:proofErr w:type="gramEnd"/>
      <w:r>
        <w:t xml:space="preserve"> Attachment</w:t>
      </w:r>
    </w:p>
    <w:p w14:paraId="01425CD0" w14:textId="77777777" w:rsidR="00B9447F" w:rsidRDefault="00915E43" w:rsidP="0012218F">
      <w:pPr>
        <w:pStyle w:val="BodyText"/>
        <w:tabs>
          <w:tab w:val="left" w:pos="1740"/>
        </w:tabs>
        <w:ind w:right="5534"/>
      </w:pPr>
      <w:r>
        <w:t>cc:</w:t>
      </w:r>
      <w:r>
        <w:tab/>
        <w:t>Jeff</w:t>
      </w:r>
      <w:r>
        <w:rPr>
          <w:spacing w:val="-16"/>
        </w:rPr>
        <w:t xml:space="preserve"> </w:t>
      </w:r>
      <w:r w:rsidR="0012218F">
        <w:t>Heatherington</w:t>
      </w:r>
      <w:bookmarkStart w:id="0" w:name="_GoBack"/>
      <w:bookmarkEnd w:id="0"/>
    </w:p>
    <w:sectPr w:rsidR="00B9447F">
      <w:footerReference w:type="even" r:id="rId11"/>
      <w:pgSz w:w="12240" w:h="15840"/>
      <w:pgMar w:top="2040" w:right="1340" w:bottom="280" w:left="420" w:header="1483"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50073" w14:textId="77777777" w:rsidR="00915E43" w:rsidRDefault="00915E43">
      <w:r>
        <w:separator/>
      </w:r>
    </w:p>
  </w:endnote>
  <w:endnote w:type="continuationSeparator" w:id="0">
    <w:p w14:paraId="740B074B" w14:textId="77777777" w:rsidR="00915E43" w:rsidRDefault="0091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0B9F404" w14:textId="77777777" w:rsidR="00B9447F" w:rsidRDefault="00915E43">
    <w:pPr>
      <w:spacing w:line="14" w:lineRule="auto"/>
      <w:rPr>
        <w:sz w:val="20"/>
        <w:szCs w:val="20"/>
      </w:rPr>
    </w:pPr>
    <w:r>
      <w:pict w14:anchorId="04052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margin-left:220pt;margin-top:741.55pt;width:172pt;height:32.4pt;z-index:-58168;mso-position-horizontal-relative:page;mso-position-vertical-relative:page">
          <v:imagedata r:id="rId1" o:title=""/>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B2160F" w14:textId="77777777" w:rsidR="00B9447F" w:rsidRDefault="00B9447F">
    <w:pPr>
      <w:spacing w:line="14" w:lineRule="auto"/>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BD0B5" w14:textId="77777777" w:rsidR="00915E43" w:rsidRDefault="00915E43">
      <w:r>
        <w:separator/>
      </w:r>
    </w:p>
  </w:footnote>
  <w:footnote w:type="continuationSeparator" w:id="0">
    <w:p w14:paraId="225E60D4" w14:textId="77777777" w:rsidR="00915E43" w:rsidRDefault="00915E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B5207E" w14:textId="77777777" w:rsidR="00B9447F" w:rsidRDefault="00915E43">
    <w:pPr>
      <w:spacing w:line="14" w:lineRule="auto"/>
      <w:rPr>
        <w:sz w:val="20"/>
        <w:szCs w:val="20"/>
      </w:rPr>
    </w:pPr>
    <w:r>
      <w:pict w14:anchorId="0BDAD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8" type="#_x0000_t75" style="position:absolute;margin-left:26.7pt;margin-top:74.15pt;width:53.9pt;height:28.05pt;z-index:-58192;mso-position-horizontal-relative:page;mso-position-vertical-relative:page">
          <v:imagedata r:id="rId1" o:title=""/>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622CD0" w14:textId="77777777" w:rsidR="00B9447F" w:rsidRDefault="00915E43">
    <w:pPr>
      <w:spacing w:line="14" w:lineRule="auto"/>
      <w:rPr>
        <w:sz w:val="20"/>
        <w:szCs w:val="20"/>
      </w:rPr>
    </w:pPr>
    <w:r>
      <w:pict w14:anchorId="660C7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margin-left:22.3pt;margin-top:42.75pt;width:111.85pt;height:85.05pt;z-index:-58288;mso-position-horizontal-relative:page;mso-position-vertical-relative:page">
          <v:imagedata r:id="rId1" o:title=""/>
          <w10:wrap anchorx="page" anchory="page"/>
        </v:shape>
      </w:pict>
    </w:r>
    <w:r>
      <w:pict w14:anchorId="06E90496">
        <v:shape id="_x0000_s1161" type="#_x0000_t75" style="position:absolute;margin-left:495.8pt;margin-top:55.65pt;width:95.5pt;height:53.75pt;z-index:-58264;mso-position-horizontal-relative:page;mso-position-vertical-relative:page">
          <v:imagedata r:id="rId2" o:title=""/>
          <w10:wrap anchorx="page" anchory="page"/>
        </v:shape>
      </w:pict>
    </w:r>
    <w:r>
      <w:pict w14:anchorId="34619F7F">
        <v:shapetype id="_x0000_t202" coordsize="21600,21600" o:spt="202" path="m0,0l0,21600,21600,21600,21600,0xe">
          <v:stroke joinstyle="miter"/>
          <v:path gradientshapeok="t" o:connecttype="rect"/>
        </v:shapetype>
        <v:shape id="_x0000_s1160" type="#_x0000_t202" style="position:absolute;margin-left:405.2pt;margin-top:156.15pt;width:90.3pt;height:31.7pt;z-index:-58240;mso-position-horizontal-relative:page;mso-position-vertical-relative:page" filled="f" stroked="f">
          <v:textbox inset="0,0,0,0">
            <w:txbxContent>
              <w:p w14:paraId="5503558E" w14:textId="77777777" w:rsidR="00B9447F" w:rsidRDefault="00915E43">
                <w:pPr>
                  <w:spacing w:line="204" w:lineRule="exact"/>
                  <w:jc w:val="center"/>
                  <w:rPr>
                    <w:rFonts w:ascii="Times New Roman" w:eastAsia="Times New Roman" w:hAnsi="Times New Roman" w:cs="Times New Roman"/>
                    <w:sz w:val="14"/>
                    <w:szCs w:val="14"/>
                  </w:rPr>
                </w:pPr>
                <w:r>
                  <w:rPr>
                    <w:rFonts w:ascii="Times New Roman"/>
                    <w:sz w:val="18"/>
                  </w:rPr>
                  <w:t>K</w:t>
                </w:r>
                <w:r>
                  <w:rPr>
                    <w:rFonts w:ascii="Times New Roman"/>
                    <w:sz w:val="14"/>
                  </w:rPr>
                  <w:t>ELLY</w:t>
                </w:r>
                <w:r>
                  <w:rPr>
                    <w:rFonts w:ascii="Times New Roman"/>
                    <w:spacing w:val="-7"/>
                    <w:sz w:val="14"/>
                  </w:rPr>
                  <w:t xml:space="preserve"> </w:t>
                </w:r>
                <w:r>
                  <w:rPr>
                    <w:rFonts w:ascii="Times New Roman"/>
                    <w:sz w:val="18"/>
                  </w:rPr>
                  <w:t>K</w:t>
                </w:r>
                <w:r>
                  <w:rPr>
                    <w:rFonts w:ascii="Times New Roman"/>
                    <w:sz w:val="14"/>
                  </w:rPr>
                  <w:t>NIVILA</w:t>
                </w:r>
              </w:p>
              <w:p w14:paraId="7BF5F921" w14:textId="77777777" w:rsidR="00B9447F" w:rsidRDefault="00915E43">
                <w:pPr>
                  <w:spacing w:line="207" w:lineRule="exact"/>
                  <w:ind w:left="1"/>
                  <w:jc w:val="center"/>
                  <w:rPr>
                    <w:rFonts w:ascii="Times New Roman" w:eastAsia="Times New Roman" w:hAnsi="Times New Roman" w:cs="Times New Roman"/>
                    <w:sz w:val="18"/>
                    <w:szCs w:val="18"/>
                  </w:rPr>
                </w:pPr>
                <w:r>
                  <w:rPr>
                    <w:rFonts w:ascii="Times New Roman"/>
                    <w:i/>
                    <w:sz w:val="18"/>
                  </w:rPr>
                  <w:t>Direct (503)</w:t>
                </w:r>
                <w:r>
                  <w:rPr>
                    <w:rFonts w:ascii="Times New Roman"/>
                    <w:i/>
                    <w:spacing w:val="-4"/>
                    <w:sz w:val="18"/>
                  </w:rPr>
                  <w:t xml:space="preserve"> </w:t>
                </w:r>
                <w:r>
                  <w:rPr>
                    <w:rFonts w:ascii="Times New Roman"/>
                    <w:i/>
                    <w:sz w:val="18"/>
                  </w:rPr>
                  <w:t>294-9532</w:t>
                </w:r>
              </w:p>
              <w:p w14:paraId="2663714F" w14:textId="77777777" w:rsidR="00B9447F" w:rsidRDefault="00915E43">
                <w:pPr>
                  <w:spacing w:line="207" w:lineRule="exact"/>
                  <w:jc w:val="center"/>
                  <w:rPr>
                    <w:rFonts w:ascii="Times New Roman" w:eastAsia="Times New Roman" w:hAnsi="Times New Roman" w:cs="Times New Roman"/>
                    <w:sz w:val="18"/>
                    <w:szCs w:val="18"/>
                  </w:rPr>
                </w:pPr>
                <w:hyperlink r:id="rId3">
                  <w:r>
                    <w:rPr>
                      <w:rFonts w:ascii="Times New Roman"/>
                      <w:spacing w:val="-1"/>
                      <w:sz w:val="18"/>
                    </w:rPr>
                    <w:t>kelly.</w:t>
                  </w:r>
                </w:hyperlink>
                <w:hyperlink r:id="rId4">
                  <w:r>
                    <w:rPr>
                      <w:rFonts w:ascii="Times New Roman"/>
                      <w:spacing w:val="-1"/>
                      <w:sz w:val="18"/>
                    </w:rPr>
                    <w:t>knivila@stoel.com</w:t>
                  </w:r>
                </w:hyperlink>
              </w:p>
            </w:txbxContent>
          </v:textbox>
          <w10:wrap anchorx="page" anchory="page"/>
        </v:shape>
      </w:pict>
    </w:r>
    <w:r>
      <w:pict w14:anchorId="20309D09">
        <v:shape id="_x0000_s1159" type="#_x0000_t202" style="position:absolute;margin-left:71pt;margin-top:175.3pt;width:85.7pt;height:14pt;z-index:-58216;mso-position-horizontal-relative:page;mso-position-vertical-relative:page" filled="f" stroked="f">
          <v:textbox inset="0,0,0,0">
            <w:txbxContent>
              <w:p w14:paraId="76C65653" w14:textId="77777777" w:rsidR="00B9447F" w:rsidRDefault="00915E43">
                <w:pPr>
                  <w:pStyle w:val="BodyText"/>
                  <w:spacing w:line="265" w:lineRule="exact"/>
                  <w:ind w:left="20"/>
                </w:pPr>
                <w:r>
                  <w:t>October 30,</w:t>
                </w:r>
                <w:r>
                  <w:rPr>
                    <w:spacing w:val="-3"/>
                  </w:rPr>
                  <w:t xml:space="preserve"> </w:t>
                </w:r>
                <w:r>
                  <w:t>2015</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0377"/>
    <w:multiLevelType w:val="hybridMultilevel"/>
    <w:tmpl w:val="21CABC9E"/>
    <w:lvl w:ilvl="0" w:tplc="6B622D14">
      <w:start w:val="1"/>
      <w:numFmt w:val="bullet"/>
      <w:lvlText w:val=""/>
      <w:lvlJc w:val="left"/>
      <w:pPr>
        <w:ind w:left="1740" w:hanging="360"/>
      </w:pPr>
      <w:rPr>
        <w:rFonts w:ascii="Symbol" w:eastAsia="Symbol" w:hAnsi="Symbol" w:hint="default"/>
        <w:w w:val="100"/>
        <w:sz w:val="24"/>
        <w:szCs w:val="24"/>
      </w:rPr>
    </w:lvl>
    <w:lvl w:ilvl="1" w:tplc="BF22221A">
      <w:start w:val="1"/>
      <w:numFmt w:val="bullet"/>
      <w:lvlText w:val="•"/>
      <w:lvlJc w:val="left"/>
      <w:pPr>
        <w:ind w:left="2614" w:hanging="360"/>
      </w:pPr>
      <w:rPr>
        <w:rFonts w:hint="default"/>
      </w:rPr>
    </w:lvl>
    <w:lvl w:ilvl="2" w:tplc="8BDE4542">
      <w:start w:val="1"/>
      <w:numFmt w:val="bullet"/>
      <w:lvlText w:val="•"/>
      <w:lvlJc w:val="left"/>
      <w:pPr>
        <w:ind w:left="3488" w:hanging="360"/>
      </w:pPr>
      <w:rPr>
        <w:rFonts w:hint="default"/>
      </w:rPr>
    </w:lvl>
    <w:lvl w:ilvl="3" w:tplc="4782C764">
      <w:start w:val="1"/>
      <w:numFmt w:val="bullet"/>
      <w:lvlText w:val="•"/>
      <w:lvlJc w:val="left"/>
      <w:pPr>
        <w:ind w:left="4362" w:hanging="360"/>
      </w:pPr>
      <w:rPr>
        <w:rFonts w:hint="default"/>
      </w:rPr>
    </w:lvl>
    <w:lvl w:ilvl="4" w:tplc="E9004120">
      <w:start w:val="1"/>
      <w:numFmt w:val="bullet"/>
      <w:lvlText w:val="•"/>
      <w:lvlJc w:val="left"/>
      <w:pPr>
        <w:ind w:left="5236" w:hanging="360"/>
      </w:pPr>
      <w:rPr>
        <w:rFonts w:hint="default"/>
      </w:rPr>
    </w:lvl>
    <w:lvl w:ilvl="5" w:tplc="FBCC43AA">
      <w:start w:val="1"/>
      <w:numFmt w:val="bullet"/>
      <w:lvlText w:val="•"/>
      <w:lvlJc w:val="left"/>
      <w:pPr>
        <w:ind w:left="6110" w:hanging="360"/>
      </w:pPr>
      <w:rPr>
        <w:rFonts w:hint="default"/>
      </w:rPr>
    </w:lvl>
    <w:lvl w:ilvl="6" w:tplc="48E4CEE8">
      <w:start w:val="1"/>
      <w:numFmt w:val="bullet"/>
      <w:lvlText w:val="•"/>
      <w:lvlJc w:val="left"/>
      <w:pPr>
        <w:ind w:left="6984" w:hanging="360"/>
      </w:pPr>
      <w:rPr>
        <w:rFonts w:hint="default"/>
      </w:rPr>
    </w:lvl>
    <w:lvl w:ilvl="7" w:tplc="3DCC1A5E">
      <w:start w:val="1"/>
      <w:numFmt w:val="bullet"/>
      <w:lvlText w:val="•"/>
      <w:lvlJc w:val="left"/>
      <w:pPr>
        <w:ind w:left="7858" w:hanging="360"/>
      </w:pPr>
      <w:rPr>
        <w:rFonts w:hint="default"/>
      </w:rPr>
    </w:lvl>
    <w:lvl w:ilvl="8" w:tplc="DAD490F8">
      <w:start w:val="1"/>
      <w:numFmt w:val="bullet"/>
      <w:lvlText w:val="•"/>
      <w:lvlJc w:val="left"/>
      <w:pPr>
        <w:ind w:left="8732" w:hanging="360"/>
      </w:pPr>
      <w:rPr>
        <w:rFonts w:hint="default"/>
      </w:rPr>
    </w:lvl>
  </w:abstractNum>
  <w:abstractNum w:abstractNumId="1">
    <w:nsid w:val="11B330D1"/>
    <w:multiLevelType w:val="hybridMultilevel"/>
    <w:tmpl w:val="FA645118"/>
    <w:lvl w:ilvl="0" w:tplc="62782F8C">
      <w:start w:val="1"/>
      <w:numFmt w:val="bullet"/>
      <w:lvlText w:val=""/>
      <w:lvlJc w:val="left"/>
      <w:pPr>
        <w:ind w:left="1740" w:hanging="360"/>
      </w:pPr>
      <w:rPr>
        <w:rFonts w:ascii="Symbol" w:eastAsia="Symbol" w:hAnsi="Symbol" w:hint="default"/>
        <w:w w:val="100"/>
        <w:sz w:val="24"/>
        <w:szCs w:val="24"/>
      </w:rPr>
    </w:lvl>
    <w:lvl w:ilvl="1" w:tplc="99B64038">
      <w:start w:val="1"/>
      <w:numFmt w:val="bullet"/>
      <w:lvlText w:val="•"/>
      <w:lvlJc w:val="left"/>
      <w:pPr>
        <w:ind w:left="2614" w:hanging="360"/>
      </w:pPr>
      <w:rPr>
        <w:rFonts w:hint="default"/>
      </w:rPr>
    </w:lvl>
    <w:lvl w:ilvl="2" w:tplc="2988BF50">
      <w:start w:val="1"/>
      <w:numFmt w:val="bullet"/>
      <w:lvlText w:val="•"/>
      <w:lvlJc w:val="left"/>
      <w:pPr>
        <w:ind w:left="3488" w:hanging="360"/>
      </w:pPr>
      <w:rPr>
        <w:rFonts w:hint="default"/>
      </w:rPr>
    </w:lvl>
    <w:lvl w:ilvl="3" w:tplc="11A2BB2A">
      <w:start w:val="1"/>
      <w:numFmt w:val="bullet"/>
      <w:lvlText w:val="•"/>
      <w:lvlJc w:val="left"/>
      <w:pPr>
        <w:ind w:left="4362" w:hanging="360"/>
      </w:pPr>
      <w:rPr>
        <w:rFonts w:hint="default"/>
      </w:rPr>
    </w:lvl>
    <w:lvl w:ilvl="4" w:tplc="C4687160">
      <w:start w:val="1"/>
      <w:numFmt w:val="bullet"/>
      <w:lvlText w:val="•"/>
      <w:lvlJc w:val="left"/>
      <w:pPr>
        <w:ind w:left="5236" w:hanging="360"/>
      </w:pPr>
      <w:rPr>
        <w:rFonts w:hint="default"/>
      </w:rPr>
    </w:lvl>
    <w:lvl w:ilvl="5" w:tplc="F6B04B5C">
      <w:start w:val="1"/>
      <w:numFmt w:val="bullet"/>
      <w:lvlText w:val="•"/>
      <w:lvlJc w:val="left"/>
      <w:pPr>
        <w:ind w:left="6110" w:hanging="360"/>
      </w:pPr>
      <w:rPr>
        <w:rFonts w:hint="default"/>
      </w:rPr>
    </w:lvl>
    <w:lvl w:ilvl="6" w:tplc="5C8272CE">
      <w:start w:val="1"/>
      <w:numFmt w:val="bullet"/>
      <w:lvlText w:val="•"/>
      <w:lvlJc w:val="left"/>
      <w:pPr>
        <w:ind w:left="6984" w:hanging="360"/>
      </w:pPr>
      <w:rPr>
        <w:rFonts w:hint="default"/>
      </w:rPr>
    </w:lvl>
    <w:lvl w:ilvl="7" w:tplc="BDD64D86">
      <w:start w:val="1"/>
      <w:numFmt w:val="bullet"/>
      <w:lvlText w:val="•"/>
      <w:lvlJc w:val="left"/>
      <w:pPr>
        <w:ind w:left="7858" w:hanging="360"/>
      </w:pPr>
      <w:rPr>
        <w:rFonts w:hint="default"/>
      </w:rPr>
    </w:lvl>
    <w:lvl w:ilvl="8" w:tplc="805CB0D2">
      <w:start w:val="1"/>
      <w:numFmt w:val="bullet"/>
      <w:lvlText w:val="•"/>
      <w:lvlJc w:val="left"/>
      <w:pPr>
        <w:ind w:left="8732" w:hanging="360"/>
      </w:pPr>
      <w:rPr>
        <w:rFonts w:hint="default"/>
      </w:rPr>
    </w:lvl>
  </w:abstractNum>
  <w:abstractNum w:abstractNumId="2">
    <w:nsid w:val="13665F2A"/>
    <w:multiLevelType w:val="hybridMultilevel"/>
    <w:tmpl w:val="4E7C3B44"/>
    <w:lvl w:ilvl="0" w:tplc="FBBE2B62">
      <w:start w:val="1"/>
      <w:numFmt w:val="bullet"/>
      <w:lvlText w:val=""/>
      <w:lvlJc w:val="left"/>
      <w:pPr>
        <w:ind w:left="1740" w:hanging="360"/>
      </w:pPr>
      <w:rPr>
        <w:rFonts w:ascii="Symbol" w:eastAsia="Symbol" w:hAnsi="Symbol" w:hint="default"/>
        <w:w w:val="100"/>
        <w:sz w:val="24"/>
        <w:szCs w:val="24"/>
      </w:rPr>
    </w:lvl>
    <w:lvl w:ilvl="1" w:tplc="9CFE2800">
      <w:start w:val="1"/>
      <w:numFmt w:val="bullet"/>
      <w:lvlText w:val="•"/>
      <w:lvlJc w:val="left"/>
      <w:pPr>
        <w:ind w:left="2614" w:hanging="360"/>
      </w:pPr>
      <w:rPr>
        <w:rFonts w:hint="default"/>
      </w:rPr>
    </w:lvl>
    <w:lvl w:ilvl="2" w:tplc="FA7AA878">
      <w:start w:val="1"/>
      <w:numFmt w:val="bullet"/>
      <w:lvlText w:val="•"/>
      <w:lvlJc w:val="left"/>
      <w:pPr>
        <w:ind w:left="3488" w:hanging="360"/>
      </w:pPr>
      <w:rPr>
        <w:rFonts w:hint="default"/>
      </w:rPr>
    </w:lvl>
    <w:lvl w:ilvl="3" w:tplc="A45A9CD0">
      <w:start w:val="1"/>
      <w:numFmt w:val="bullet"/>
      <w:lvlText w:val="•"/>
      <w:lvlJc w:val="left"/>
      <w:pPr>
        <w:ind w:left="4362" w:hanging="360"/>
      </w:pPr>
      <w:rPr>
        <w:rFonts w:hint="default"/>
      </w:rPr>
    </w:lvl>
    <w:lvl w:ilvl="4" w:tplc="7848C8A8">
      <w:start w:val="1"/>
      <w:numFmt w:val="bullet"/>
      <w:lvlText w:val="•"/>
      <w:lvlJc w:val="left"/>
      <w:pPr>
        <w:ind w:left="5236" w:hanging="360"/>
      </w:pPr>
      <w:rPr>
        <w:rFonts w:hint="default"/>
      </w:rPr>
    </w:lvl>
    <w:lvl w:ilvl="5" w:tplc="871A5908">
      <w:start w:val="1"/>
      <w:numFmt w:val="bullet"/>
      <w:lvlText w:val="•"/>
      <w:lvlJc w:val="left"/>
      <w:pPr>
        <w:ind w:left="6110" w:hanging="360"/>
      </w:pPr>
      <w:rPr>
        <w:rFonts w:hint="default"/>
      </w:rPr>
    </w:lvl>
    <w:lvl w:ilvl="6" w:tplc="01C8CB8A">
      <w:start w:val="1"/>
      <w:numFmt w:val="bullet"/>
      <w:lvlText w:val="•"/>
      <w:lvlJc w:val="left"/>
      <w:pPr>
        <w:ind w:left="6984" w:hanging="360"/>
      </w:pPr>
      <w:rPr>
        <w:rFonts w:hint="default"/>
      </w:rPr>
    </w:lvl>
    <w:lvl w:ilvl="7" w:tplc="1010B9B2">
      <w:start w:val="1"/>
      <w:numFmt w:val="bullet"/>
      <w:lvlText w:val="•"/>
      <w:lvlJc w:val="left"/>
      <w:pPr>
        <w:ind w:left="7858" w:hanging="360"/>
      </w:pPr>
      <w:rPr>
        <w:rFonts w:hint="default"/>
      </w:rPr>
    </w:lvl>
    <w:lvl w:ilvl="8" w:tplc="549C5324">
      <w:start w:val="1"/>
      <w:numFmt w:val="bullet"/>
      <w:lvlText w:val="•"/>
      <w:lvlJc w:val="left"/>
      <w:pPr>
        <w:ind w:left="8732" w:hanging="360"/>
      </w:pPr>
      <w:rPr>
        <w:rFonts w:hint="default"/>
      </w:rPr>
    </w:lvl>
  </w:abstractNum>
  <w:abstractNum w:abstractNumId="3">
    <w:nsid w:val="14287328"/>
    <w:multiLevelType w:val="hybridMultilevel"/>
    <w:tmpl w:val="079070CE"/>
    <w:lvl w:ilvl="0" w:tplc="F8FA3FDC">
      <w:start w:val="1"/>
      <w:numFmt w:val="bullet"/>
      <w:lvlText w:val=""/>
      <w:lvlJc w:val="left"/>
      <w:pPr>
        <w:ind w:left="1740" w:hanging="360"/>
      </w:pPr>
      <w:rPr>
        <w:rFonts w:ascii="Symbol" w:eastAsia="Symbol" w:hAnsi="Symbol" w:hint="default"/>
        <w:w w:val="100"/>
        <w:sz w:val="24"/>
        <w:szCs w:val="24"/>
      </w:rPr>
    </w:lvl>
    <w:lvl w:ilvl="1" w:tplc="66C03D6E">
      <w:start w:val="1"/>
      <w:numFmt w:val="bullet"/>
      <w:lvlText w:val="•"/>
      <w:lvlJc w:val="left"/>
      <w:pPr>
        <w:ind w:left="2614" w:hanging="360"/>
      </w:pPr>
      <w:rPr>
        <w:rFonts w:hint="default"/>
      </w:rPr>
    </w:lvl>
    <w:lvl w:ilvl="2" w:tplc="1CBA673A">
      <w:start w:val="1"/>
      <w:numFmt w:val="bullet"/>
      <w:lvlText w:val="•"/>
      <w:lvlJc w:val="left"/>
      <w:pPr>
        <w:ind w:left="3488" w:hanging="360"/>
      </w:pPr>
      <w:rPr>
        <w:rFonts w:hint="default"/>
      </w:rPr>
    </w:lvl>
    <w:lvl w:ilvl="3" w:tplc="B4281910">
      <w:start w:val="1"/>
      <w:numFmt w:val="bullet"/>
      <w:lvlText w:val="•"/>
      <w:lvlJc w:val="left"/>
      <w:pPr>
        <w:ind w:left="4362" w:hanging="360"/>
      </w:pPr>
      <w:rPr>
        <w:rFonts w:hint="default"/>
      </w:rPr>
    </w:lvl>
    <w:lvl w:ilvl="4" w:tplc="DA60116A">
      <w:start w:val="1"/>
      <w:numFmt w:val="bullet"/>
      <w:lvlText w:val="•"/>
      <w:lvlJc w:val="left"/>
      <w:pPr>
        <w:ind w:left="5236" w:hanging="360"/>
      </w:pPr>
      <w:rPr>
        <w:rFonts w:hint="default"/>
      </w:rPr>
    </w:lvl>
    <w:lvl w:ilvl="5" w:tplc="52BE9572">
      <w:start w:val="1"/>
      <w:numFmt w:val="bullet"/>
      <w:lvlText w:val="•"/>
      <w:lvlJc w:val="left"/>
      <w:pPr>
        <w:ind w:left="6110" w:hanging="360"/>
      </w:pPr>
      <w:rPr>
        <w:rFonts w:hint="default"/>
      </w:rPr>
    </w:lvl>
    <w:lvl w:ilvl="6" w:tplc="BF2ED5AA">
      <w:start w:val="1"/>
      <w:numFmt w:val="bullet"/>
      <w:lvlText w:val="•"/>
      <w:lvlJc w:val="left"/>
      <w:pPr>
        <w:ind w:left="6984" w:hanging="360"/>
      </w:pPr>
      <w:rPr>
        <w:rFonts w:hint="default"/>
      </w:rPr>
    </w:lvl>
    <w:lvl w:ilvl="7" w:tplc="678E1FF0">
      <w:start w:val="1"/>
      <w:numFmt w:val="bullet"/>
      <w:lvlText w:val="•"/>
      <w:lvlJc w:val="left"/>
      <w:pPr>
        <w:ind w:left="7858" w:hanging="360"/>
      </w:pPr>
      <w:rPr>
        <w:rFonts w:hint="default"/>
      </w:rPr>
    </w:lvl>
    <w:lvl w:ilvl="8" w:tplc="BD04D09C">
      <w:start w:val="1"/>
      <w:numFmt w:val="bullet"/>
      <w:lvlText w:val="•"/>
      <w:lvlJc w:val="left"/>
      <w:pPr>
        <w:ind w:left="8732" w:hanging="360"/>
      </w:pPr>
      <w:rPr>
        <w:rFonts w:hint="default"/>
      </w:rPr>
    </w:lvl>
  </w:abstractNum>
  <w:abstractNum w:abstractNumId="4">
    <w:nsid w:val="15B61B6D"/>
    <w:multiLevelType w:val="hybridMultilevel"/>
    <w:tmpl w:val="C6B23804"/>
    <w:lvl w:ilvl="0" w:tplc="813A217E">
      <w:start w:val="1"/>
      <w:numFmt w:val="bullet"/>
      <w:lvlText w:val=""/>
      <w:lvlJc w:val="left"/>
      <w:pPr>
        <w:ind w:left="1740" w:hanging="360"/>
      </w:pPr>
      <w:rPr>
        <w:rFonts w:ascii="Symbol" w:eastAsia="Symbol" w:hAnsi="Symbol" w:hint="default"/>
        <w:w w:val="100"/>
        <w:sz w:val="24"/>
        <w:szCs w:val="24"/>
      </w:rPr>
    </w:lvl>
    <w:lvl w:ilvl="1" w:tplc="649AE568">
      <w:start w:val="1"/>
      <w:numFmt w:val="bullet"/>
      <w:lvlText w:val="•"/>
      <w:lvlJc w:val="left"/>
      <w:pPr>
        <w:ind w:left="2614" w:hanging="360"/>
      </w:pPr>
      <w:rPr>
        <w:rFonts w:hint="default"/>
      </w:rPr>
    </w:lvl>
    <w:lvl w:ilvl="2" w:tplc="6E10C7A8">
      <w:start w:val="1"/>
      <w:numFmt w:val="bullet"/>
      <w:lvlText w:val="•"/>
      <w:lvlJc w:val="left"/>
      <w:pPr>
        <w:ind w:left="3488" w:hanging="360"/>
      </w:pPr>
      <w:rPr>
        <w:rFonts w:hint="default"/>
      </w:rPr>
    </w:lvl>
    <w:lvl w:ilvl="3" w:tplc="F3F0E146">
      <w:start w:val="1"/>
      <w:numFmt w:val="bullet"/>
      <w:lvlText w:val="•"/>
      <w:lvlJc w:val="left"/>
      <w:pPr>
        <w:ind w:left="4362" w:hanging="360"/>
      </w:pPr>
      <w:rPr>
        <w:rFonts w:hint="default"/>
      </w:rPr>
    </w:lvl>
    <w:lvl w:ilvl="4" w:tplc="E4FAFC58">
      <w:start w:val="1"/>
      <w:numFmt w:val="bullet"/>
      <w:lvlText w:val="•"/>
      <w:lvlJc w:val="left"/>
      <w:pPr>
        <w:ind w:left="5236" w:hanging="360"/>
      </w:pPr>
      <w:rPr>
        <w:rFonts w:hint="default"/>
      </w:rPr>
    </w:lvl>
    <w:lvl w:ilvl="5" w:tplc="6ED8C694">
      <w:start w:val="1"/>
      <w:numFmt w:val="bullet"/>
      <w:lvlText w:val="•"/>
      <w:lvlJc w:val="left"/>
      <w:pPr>
        <w:ind w:left="6110" w:hanging="360"/>
      </w:pPr>
      <w:rPr>
        <w:rFonts w:hint="default"/>
      </w:rPr>
    </w:lvl>
    <w:lvl w:ilvl="6" w:tplc="A9780B78">
      <w:start w:val="1"/>
      <w:numFmt w:val="bullet"/>
      <w:lvlText w:val="•"/>
      <w:lvlJc w:val="left"/>
      <w:pPr>
        <w:ind w:left="6984" w:hanging="360"/>
      </w:pPr>
      <w:rPr>
        <w:rFonts w:hint="default"/>
      </w:rPr>
    </w:lvl>
    <w:lvl w:ilvl="7" w:tplc="45D440B2">
      <w:start w:val="1"/>
      <w:numFmt w:val="bullet"/>
      <w:lvlText w:val="•"/>
      <w:lvlJc w:val="left"/>
      <w:pPr>
        <w:ind w:left="7858" w:hanging="360"/>
      </w:pPr>
      <w:rPr>
        <w:rFonts w:hint="default"/>
      </w:rPr>
    </w:lvl>
    <w:lvl w:ilvl="8" w:tplc="81B6BB4C">
      <w:start w:val="1"/>
      <w:numFmt w:val="bullet"/>
      <w:lvlText w:val="•"/>
      <w:lvlJc w:val="left"/>
      <w:pPr>
        <w:ind w:left="8732" w:hanging="360"/>
      </w:pPr>
      <w:rPr>
        <w:rFonts w:hint="default"/>
      </w:rPr>
    </w:lvl>
  </w:abstractNum>
  <w:abstractNum w:abstractNumId="5">
    <w:nsid w:val="1B316C48"/>
    <w:multiLevelType w:val="hybridMultilevel"/>
    <w:tmpl w:val="CA76C6CA"/>
    <w:lvl w:ilvl="0" w:tplc="C9C87BA8">
      <w:start w:val="1"/>
      <w:numFmt w:val="bullet"/>
      <w:lvlText w:val=""/>
      <w:lvlJc w:val="left"/>
      <w:pPr>
        <w:ind w:left="1740" w:hanging="360"/>
      </w:pPr>
      <w:rPr>
        <w:rFonts w:ascii="Symbol" w:eastAsia="Symbol" w:hAnsi="Symbol" w:hint="default"/>
        <w:w w:val="100"/>
        <w:sz w:val="24"/>
        <w:szCs w:val="24"/>
      </w:rPr>
    </w:lvl>
    <w:lvl w:ilvl="1" w:tplc="38A8EDDC">
      <w:start w:val="1"/>
      <w:numFmt w:val="bullet"/>
      <w:lvlText w:val="•"/>
      <w:lvlJc w:val="left"/>
      <w:pPr>
        <w:ind w:left="2614" w:hanging="360"/>
      </w:pPr>
      <w:rPr>
        <w:rFonts w:hint="default"/>
      </w:rPr>
    </w:lvl>
    <w:lvl w:ilvl="2" w:tplc="B7500A2A">
      <w:start w:val="1"/>
      <w:numFmt w:val="bullet"/>
      <w:lvlText w:val="•"/>
      <w:lvlJc w:val="left"/>
      <w:pPr>
        <w:ind w:left="3488" w:hanging="360"/>
      </w:pPr>
      <w:rPr>
        <w:rFonts w:hint="default"/>
      </w:rPr>
    </w:lvl>
    <w:lvl w:ilvl="3" w:tplc="44F863AA">
      <w:start w:val="1"/>
      <w:numFmt w:val="bullet"/>
      <w:lvlText w:val="•"/>
      <w:lvlJc w:val="left"/>
      <w:pPr>
        <w:ind w:left="4362" w:hanging="360"/>
      </w:pPr>
      <w:rPr>
        <w:rFonts w:hint="default"/>
      </w:rPr>
    </w:lvl>
    <w:lvl w:ilvl="4" w:tplc="DDF499C2">
      <w:start w:val="1"/>
      <w:numFmt w:val="bullet"/>
      <w:lvlText w:val="•"/>
      <w:lvlJc w:val="left"/>
      <w:pPr>
        <w:ind w:left="5236" w:hanging="360"/>
      </w:pPr>
      <w:rPr>
        <w:rFonts w:hint="default"/>
      </w:rPr>
    </w:lvl>
    <w:lvl w:ilvl="5" w:tplc="10866A16">
      <w:start w:val="1"/>
      <w:numFmt w:val="bullet"/>
      <w:lvlText w:val="•"/>
      <w:lvlJc w:val="left"/>
      <w:pPr>
        <w:ind w:left="6110" w:hanging="360"/>
      </w:pPr>
      <w:rPr>
        <w:rFonts w:hint="default"/>
      </w:rPr>
    </w:lvl>
    <w:lvl w:ilvl="6" w:tplc="59801896">
      <w:start w:val="1"/>
      <w:numFmt w:val="bullet"/>
      <w:lvlText w:val="•"/>
      <w:lvlJc w:val="left"/>
      <w:pPr>
        <w:ind w:left="6984" w:hanging="360"/>
      </w:pPr>
      <w:rPr>
        <w:rFonts w:hint="default"/>
      </w:rPr>
    </w:lvl>
    <w:lvl w:ilvl="7" w:tplc="73BEA312">
      <w:start w:val="1"/>
      <w:numFmt w:val="bullet"/>
      <w:lvlText w:val="•"/>
      <w:lvlJc w:val="left"/>
      <w:pPr>
        <w:ind w:left="7858" w:hanging="360"/>
      </w:pPr>
      <w:rPr>
        <w:rFonts w:hint="default"/>
      </w:rPr>
    </w:lvl>
    <w:lvl w:ilvl="8" w:tplc="9AE0F7F6">
      <w:start w:val="1"/>
      <w:numFmt w:val="bullet"/>
      <w:lvlText w:val="•"/>
      <w:lvlJc w:val="left"/>
      <w:pPr>
        <w:ind w:left="8732" w:hanging="360"/>
      </w:pPr>
      <w:rPr>
        <w:rFonts w:hint="default"/>
      </w:rPr>
    </w:lvl>
  </w:abstractNum>
  <w:abstractNum w:abstractNumId="6">
    <w:nsid w:val="1E2529CE"/>
    <w:multiLevelType w:val="hybridMultilevel"/>
    <w:tmpl w:val="0492A056"/>
    <w:lvl w:ilvl="0" w:tplc="A600F0E6">
      <w:start w:val="1"/>
      <w:numFmt w:val="bullet"/>
      <w:lvlText w:val=""/>
      <w:lvlJc w:val="left"/>
      <w:pPr>
        <w:ind w:left="1740" w:hanging="360"/>
      </w:pPr>
      <w:rPr>
        <w:rFonts w:ascii="Symbol" w:eastAsia="Symbol" w:hAnsi="Symbol" w:hint="default"/>
        <w:w w:val="100"/>
        <w:sz w:val="24"/>
        <w:szCs w:val="24"/>
      </w:rPr>
    </w:lvl>
    <w:lvl w:ilvl="1" w:tplc="32FEA88E">
      <w:start w:val="1"/>
      <w:numFmt w:val="bullet"/>
      <w:lvlText w:val="•"/>
      <w:lvlJc w:val="left"/>
      <w:pPr>
        <w:ind w:left="2614" w:hanging="360"/>
      </w:pPr>
      <w:rPr>
        <w:rFonts w:hint="default"/>
      </w:rPr>
    </w:lvl>
    <w:lvl w:ilvl="2" w:tplc="DFFE922E">
      <w:start w:val="1"/>
      <w:numFmt w:val="bullet"/>
      <w:lvlText w:val="•"/>
      <w:lvlJc w:val="left"/>
      <w:pPr>
        <w:ind w:left="3488" w:hanging="360"/>
      </w:pPr>
      <w:rPr>
        <w:rFonts w:hint="default"/>
      </w:rPr>
    </w:lvl>
    <w:lvl w:ilvl="3" w:tplc="63BC77E0">
      <w:start w:val="1"/>
      <w:numFmt w:val="bullet"/>
      <w:lvlText w:val="•"/>
      <w:lvlJc w:val="left"/>
      <w:pPr>
        <w:ind w:left="4362" w:hanging="360"/>
      </w:pPr>
      <w:rPr>
        <w:rFonts w:hint="default"/>
      </w:rPr>
    </w:lvl>
    <w:lvl w:ilvl="4" w:tplc="5008A9C0">
      <w:start w:val="1"/>
      <w:numFmt w:val="bullet"/>
      <w:lvlText w:val="•"/>
      <w:lvlJc w:val="left"/>
      <w:pPr>
        <w:ind w:left="5236" w:hanging="360"/>
      </w:pPr>
      <w:rPr>
        <w:rFonts w:hint="default"/>
      </w:rPr>
    </w:lvl>
    <w:lvl w:ilvl="5" w:tplc="D89679E0">
      <w:start w:val="1"/>
      <w:numFmt w:val="bullet"/>
      <w:lvlText w:val="•"/>
      <w:lvlJc w:val="left"/>
      <w:pPr>
        <w:ind w:left="6110" w:hanging="360"/>
      </w:pPr>
      <w:rPr>
        <w:rFonts w:hint="default"/>
      </w:rPr>
    </w:lvl>
    <w:lvl w:ilvl="6" w:tplc="03D6689C">
      <w:start w:val="1"/>
      <w:numFmt w:val="bullet"/>
      <w:lvlText w:val="•"/>
      <w:lvlJc w:val="left"/>
      <w:pPr>
        <w:ind w:left="6984" w:hanging="360"/>
      </w:pPr>
      <w:rPr>
        <w:rFonts w:hint="default"/>
      </w:rPr>
    </w:lvl>
    <w:lvl w:ilvl="7" w:tplc="90C8D494">
      <w:start w:val="1"/>
      <w:numFmt w:val="bullet"/>
      <w:lvlText w:val="•"/>
      <w:lvlJc w:val="left"/>
      <w:pPr>
        <w:ind w:left="7858" w:hanging="360"/>
      </w:pPr>
      <w:rPr>
        <w:rFonts w:hint="default"/>
      </w:rPr>
    </w:lvl>
    <w:lvl w:ilvl="8" w:tplc="AEE8A018">
      <w:start w:val="1"/>
      <w:numFmt w:val="bullet"/>
      <w:lvlText w:val="•"/>
      <w:lvlJc w:val="left"/>
      <w:pPr>
        <w:ind w:left="8732" w:hanging="360"/>
      </w:pPr>
      <w:rPr>
        <w:rFonts w:hint="default"/>
      </w:rPr>
    </w:lvl>
  </w:abstractNum>
  <w:abstractNum w:abstractNumId="7">
    <w:nsid w:val="21F8699E"/>
    <w:multiLevelType w:val="hybridMultilevel"/>
    <w:tmpl w:val="38DC9E4C"/>
    <w:lvl w:ilvl="0" w:tplc="57A24F00">
      <w:start w:val="1"/>
      <w:numFmt w:val="bullet"/>
      <w:lvlText w:val=""/>
      <w:lvlJc w:val="left"/>
      <w:pPr>
        <w:ind w:left="1740" w:hanging="360"/>
      </w:pPr>
      <w:rPr>
        <w:rFonts w:ascii="Symbol" w:eastAsia="Symbol" w:hAnsi="Symbol" w:hint="default"/>
        <w:w w:val="100"/>
        <w:sz w:val="24"/>
        <w:szCs w:val="24"/>
      </w:rPr>
    </w:lvl>
    <w:lvl w:ilvl="1" w:tplc="07A8F2EC">
      <w:start w:val="1"/>
      <w:numFmt w:val="bullet"/>
      <w:lvlText w:val="•"/>
      <w:lvlJc w:val="left"/>
      <w:pPr>
        <w:ind w:left="2614" w:hanging="360"/>
      </w:pPr>
      <w:rPr>
        <w:rFonts w:hint="default"/>
      </w:rPr>
    </w:lvl>
    <w:lvl w:ilvl="2" w:tplc="DEAC211C">
      <w:start w:val="1"/>
      <w:numFmt w:val="bullet"/>
      <w:lvlText w:val="•"/>
      <w:lvlJc w:val="left"/>
      <w:pPr>
        <w:ind w:left="3488" w:hanging="360"/>
      </w:pPr>
      <w:rPr>
        <w:rFonts w:hint="default"/>
      </w:rPr>
    </w:lvl>
    <w:lvl w:ilvl="3" w:tplc="AC96A0CA">
      <w:start w:val="1"/>
      <w:numFmt w:val="bullet"/>
      <w:lvlText w:val="•"/>
      <w:lvlJc w:val="left"/>
      <w:pPr>
        <w:ind w:left="4362" w:hanging="360"/>
      </w:pPr>
      <w:rPr>
        <w:rFonts w:hint="default"/>
      </w:rPr>
    </w:lvl>
    <w:lvl w:ilvl="4" w:tplc="17486C7C">
      <w:start w:val="1"/>
      <w:numFmt w:val="bullet"/>
      <w:lvlText w:val="•"/>
      <w:lvlJc w:val="left"/>
      <w:pPr>
        <w:ind w:left="5236" w:hanging="360"/>
      </w:pPr>
      <w:rPr>
        <w:rFonts w:hint="default"/>
      </w:rPr>
    </w:lvl>
    <w:lvl w:ilvl="5" w:tplc="6EFA0924">
      <w:start w:val="1"/>
      <w:numFmt w:val="bullet"/>
      <w:lvlText w:val="•"/>
      <w:lvlJc w:val="left"/>
      <w:pPr>
        <w:ind w:left="6110" w:hanging="360"/>
      </w:pPr>
      <w:rPr>
        <w:rFonts w:hint="default"/>
      </w:rPr>
    </w:lvl>
    <w:lvl w:ilvl="6" w:tplc="2048E33C">
      <w:start w:val="1"/>
      <w:numFmt w:val="bullet"/>
      <w:lvlText w:val="•"/>
      <w:lvlJc w:val="left"/>
      <w:pPr>
        <w:ind w:left="6984" w:hanging="360"/>
      </w:pPr>
      <w:rPr>
        <w:rFonts w:hint="default"/>
      </w:rPr>
    </w:lvl>
    <w:lvl w:ilvl="7" w:tplc="FC90B1EC">
      <w:start w:val="1"/>
      <w:numFmt w:val="bullet"/>
      <w:lvlText w:val="•"/>
      <w:lvlJc w:val="left"/>
      <w:pPr>
        <w:ind w:left="7858" w:hanging="360"/>
      </w:pPr>
      <w:rPr>
        <w:rFonts w:hint="default"/>
      </w:rPr>
    </w:lvl>
    <w:lvl w:ilvl="8" w:tplc="3EDAAD7E">
      <w:start w:val="1"/>
      <w:numFmt w:val="bullet"/>
      <w:lvlText w:val="•"/>
      <w:lvlJc w:val="left"/>
      <w:pPr>
        <w:ind w:left="8732" w:hanging="360"/>
      </w:pPr>
      <w:rPr>
        <w:rFonts w:hint="default"/>
      </w:rPr>
    </w:lvl>
  </w:abstractNum>
  <w:abstractNum w:abstractNumId="8">
    <w:nsid w:val="27D97B99"/>
    <w:multiLevelType w:val="hybridMultilevel"/>
    <w:tmpl w:val="BAA4A114"/>
    <w:lvl w:ilvl="0" w:tplc="E42AA03E">
      <w:start w:val="1"/>
      <w:numFmt w:val="bullet"/>
      <w:lvlText w:val=""/>
      <w:lvlJc w:val="left"/>
      <w:pPr>
        <w:ind w:left="1740" w:hanging="360"/>
      </w:pPr>
      <w:rPr>
        <w:rFonts w:ascii="Symbol" w:eastAsia="Symbol" w:hAnsi="Symbol" w:hint="default"/>
        <w:w w:val="100"/>
        <w:sz w:val="24"/>
        <w:szCs w:val="24"/>
      </w:rPr>
    </w:lvl>
    <w:lvl w:ilvl="1" w:tplc="183C12D2">
      <w:start w:val="1"/>
      <w:numFmt w:val="bullet"/>
      <w:lvlText w:val="•"/>
      <w:lvlJc w:val="left"/>
      <w:pPr>
        <w:ind w:left="2614" w:hanging="360"/>
      </w:pPr>
      <w:rPr>
        <w:rFonts w:hint="default"/>
      </w:rPr>
    </w:lvl>
    <w:lvl w:ilvl="2" w:tplc="5EAA3350">
      <w:start w:val="1"/>
      <w:numFmt w:val="bullet"/>
      <w:lvlText w:val="•"/>
      <w:lvlJc w:val="left"/>
      <w:pPr>
        <w:ind w:left="3488" w:hanging="360"/>
      </w:pPr>
      <w:rPr>
        <w:rFonts w:hint="default"/>
      </w:rPr>
    </w:lvl>
    <w:lvl w:ilvl="3" w:tplc="D5BC4A8A">
      <w:start w:val="1"/>
      <w:numFmt w:val="bullet"/>
      <w:lvlText w:val="•"/>
      <w:lvlJc w:val="left"/>
      <w:pPr>
        <w:ind w:left="4362" w:hanging="360"/>
      </w:pPr>
      <w:rPr>
        <w:rFonts w:hint="default"/>
      </w:rPr>
    </w:lvl>
    <w:lvl w:ilvl="4" w:tplc="027A7AD4">
      <w:start w:val="1"/>
      <w:numFmt w:val="bullet"/>
      <w:lvlText w:val="•"/>
      <w:lvlJc w:val="left"/>
      <w:pPr>
        <w:ind w:left="5236" w:hanging="360"/>
      </w:pPr>
      <w:rPr>
        <w:rFonts w:hint="default"/>
      </w:rPr>
    </w:lvl>
    <w:lvl w:ilvl="5" w:tplc="9776EE64">
      <w:start w:val="1"/>
      <w:numFmt w:val="bullet"/>
      <w:lvlText w:val="•"/>
      <w:lvlJc w:val="left"/>
      <w:pPr>
        <w:ind w:left="6110" w:hanging="360"/>
      </w:pPr>
      <w:rPr>
        <w:rFonts w:hint="default"/>
      </w:rPr>
    </w:lvl>
    <w:lvl w:ilvl="6" w:tplc="31E47376">
      <w:start w:val="1"/>
      <w:numFmt w:val="bullet"/>
      <w:lvlText w:val="•"/>
      <w:lvlJc w:val="left"/>
      <w:pPr>
        <w:ind w:left="6984" w:hanging="360"/>
      </w:pPr>
      <w:rPr>
        <w:rFonts w:hint="default"/>
      </w:rPr>
    </w:lvl>
    <w:lvl w:ilvl="7" w:tplc="FB72EB06">
      <w:start w:val="1"/>
      <w:numFmt w:val="bullet"/>
      <w:lvlText w:val="•"/>
      <w:lvlJc w:val="left"/>
      <w:pPr>
        <w:ind w:left="7858" w:hanging="360"/>
      </w:pPr>
      <w:rPr>
        <w:rFonts w:hint="default"/>
      </w:rPr>
    </w:lvl>
    <w:lvl w:ilvl="8" w:tplc="D4009E80">
      <w:start w:val="1"/>
      <w:numFmt w:val="bullet"/>
      <w:lvlText w:val="•"/>
      <w:lvlJc w:val="left"/>
      <w:pPr>
        <w:ind w:left="8732" w:hanging="360"/>
      </w:pPr>
      <w:rPr>
        <w:rFonts w:hint="default"/>
      </w:rPr>
    </w:lvl>
  </w:abstractNum>
  <w:abstractNum w:abstractNumId="9">
    <w:nsid w:val="2A830C82"/>
    <w:multiLevelType w:val="hybridMultilevel"/>
    <w:tmpl w:val="34F4EF76"/>
    <w:lvl w:ilvl="0" w:tplc="1F789F40">
      <w:start w:val="1"/>
      <w:numFmt w:val="bullet"/>
      <w:lvlText w:val=""/>
      <w:lvlJc w:val="left"/>
      <w:pPr>
        <w:ind w:left="1740" w:hanging="360"/>
      </w:pPr>
      <w:rPr>
        <w:rFonts w:ascii="Symbol" w:eastAsia="Symbol" w:hAnsi="Symbol" w:hint="default"/>
        <w:w w:val="100"/>
        <w:sz w:val="24"/>
        <w:szCs w:val="24"/>
      </w:rPr>
    </w:lvl>
    <w:lvl w:ilvl="1" w:tplc="D6EA673A">
      <w:start w:val="1"/>
      <w:numFmt w:val="bullet"/>
      <w:lvlText w:val="•"/>
      <w:lvlJc w:val="left"/>
      <w:pPr>
        <w:ind w:left="2614" w:hanging="360"/>
      </w:pPr>
      <w:rPr>
        <w:rFonts w:hint="default"/>
      </w:rPr>
    </w:lvl>
    <w:lvl w:ilvl="2" w:tplc="7F80ECBA">
      <w:start w:val="1"/>
      <w:numFmt w:val="bullet"/>
      <w:lvlText w:val="•"/>
      <w:lvlJc w:val="left"/>
      <w:pPr>
        <w:ind w:left="3488" w:hanging="360"/>
      </w:pPr>
      <w:rPr>
        <w:rFonts w:hint="default"/>
      </w:rPr>
    </w:lvl>
    <w:lvl w:ilvl="3" w:tplc="27101634">
      <w:start w:val="1"/>
      <w:numFmt w:val="bullet"/>
      <w:lvlText w:val="•"/>
      <w:lvlJc w:val="left"/>
      <w:pPr>
        <w:ind w:left="4362" w:hanging="360"/>
      </w:pPr>
      <w:rPr>
        <w:rFonts w:hint="default"/>
      </w:rPr>
    </w:lvl>
    <w:lvl w:ilvl="4" w:tplc="219010F6">
      <w:start w:val="1"/>
      <w:numFmt w:val="bullet"/>
      <w:lvlText w:val="•"/>
      <w:lvlJc w:val="left"/>
      <w:pPr>
        <w:ind w:left="5236" w:hanging="360"/>
      </w:pPr>
      <w:rPr>
        <w:rFonts w:hint="default"/>
      </w:rPr>
    </w:lvl>
    <w:lvl w:ilvl="5" w:tplc="FACAC5CA">
      <w:start w:val="1"/>
      <w:numFmt w:val="bullet"/>
      <w:lvlText w:val="•"/>
      <w:lvlJc w:val="left"/>
      <w:pPr>
        <w:ind w:left="6110" w:hanging="360"/>
      </w:pPr>
      <w:rPr>
        <w:rFonts w:hint="default"/>
      </w:rPr>
    </w:lvl>
    <w:lvl w:ilvl="6" w:tplc="7A9AFE8C">
      <w:start w:val="1"/>
      <w:numFmt w:val="bullet"/>
      <w:lvlText w:val="•"/>
      <w:lvlJc w:val="left"/>
      <w:pPr>
        <w:ind w:left="6984" w:hanging="360"/>
      </w:pPr>
      <w:rPr>
        <w:rFonts w:hint="default"/>
      </w:rPr>
    </w:lvl>
    <w:lvl w:ilvl="7" w:tplc="FCACDF58">
      <w:start w:val="1"/>
      <w:numFmt w:val="bullet"/>
      <w:lvlText w:val="•"/>
      <w:lvlJc w:val="left"/>
      <w:pPr>
        <w:ind w:left="7858" w:hanging="360"/>
      </w:pPr>
      <w:rPr>
        <w:rFonts w:hint="default"/>
      </w:rPr>
    </w:lvl>
    <w:lvl w:ilvl="8" w:tplc="C914C290">
      <w:start w:val="1"/>
      <w:numFmt w:val="bullet"/>
      <w:lvlText w:val="•"/>
      <w:lvlJc w:val="left"/>
      <w:pPr>
        <w:ind w:left="8732" w:hanging="360"/>
      </w:pPr>
      <w:rPr>
        <w:rFonts w:hint="default"/>
      </w:rPr>
    </w:lvl>
  </w:abstractNum>
  <w:abstractNum w:abstractNumId="10">
    <w:nsid w:val="2CC54FAB"/>
    <w:multiLevelType w:val="hybridMultilevel"/>
    <w:tmpl w:val="3EE072F4"/>
    <w:lvl w:ilvl="0" w:tplc="6B92217A">
      <w:start w:val="1"/>
      <w:numFmt w:val="bullet"/>
      <w:lvlText w:val=""/>
      <w:lvlJc w:val="left"/>
      <w:pPr>
        <w:ind w:left="1740" w:hanging="360"/>
      </w:pPr>
      <w:rPr>
        <w:rFonts w:ascii="Symbol" w:eastAsia="Symbol" w:hAnsi="Symbol" w:hint="default"/>
        <w:w w:val="100"/>
        <w:sz w:val="24"/>
        <w:szCs w:val="24"/>
      </w:rPr>
    </w:lvl>
    <w:lvl w:ilvl="1" w:tplc="BFF00B12">
      <w:start w:val="1"/>
      <w:numFmt w:val="bullet"/>
      <w:lvlText w:val="•"/>
      <w:lvlJc w:val="left"/>
      <w:pPr>
        <w:ind w:left="2614" w:hanging="360"/>
      </w:pPr>
      <w:rPr>
        <w:rFonts w:hint="default"/>
      </w:rPr>
    </w:lvl>
    <w:lvl w:ilvl="2" w:tplc="175A1B02">
      <w:start w:val="1"/>
      <w:numFmt w:val="bullet"/>
      <w:lvlText w:val="•"/>
      <w:lvlJc w:val="left"/>
      <w:pPr>
        <w:ind w:left="3488" w:hanging="360"/>
      </w:pPr>
      <w:rPr>
        <w:rFonts w:hint="default"/>
      </w:rPr>
    </w:lvl>
    <w:lvl w:ilvl="3" w:tplc="5E4616E2">
      <w:start w:val="1"/>
      <w:numFmt w:val="bullet"/>
      <w:lvlText w:val="•"/>
      <w:lvlJc w:val="left"/>
      <w:pPr>
        <w:ind w:left="4362" w:hanging="360"/>
      </w:pPr>
      <w:rPr>
        <w:rFonts w:hint="default"/>
      </w:rPr>
    </w:lvl>
    <w:lvl w:ilvl="4" w:tplc="5CC8C666">
      <w:start w:val="1"/>
      <w:numFmt w:val="bullet"/>
      <w:lvlText w:val="•"/>
      <w:lvlJc w:val="left"/>
      <w:pPr>
        <w:ind w:left="5236" w:hanging="360"/>
      </w:pPr>
      <w:rPr>
        <w:rFonts w:hint="default"/>
      </w:rPr>
    </w:lvl>
    <w:lvl w:ilvl="5" w:tplc="CF547BDC">
      <w:start w:val="1"/>
      <w:numFmt w:val="bullet"/>
      <w:lvlText w:val="•"/>
      <w:lvlJc w:val="left"/>
      <w:pPr>
        <w:ind w:left="6110" w:hanging="360"/>
      </w:pPr>
      <w:rPr>
        <w:rFonts w:hint="default"/>
      </w:rPr>
    </w:lvl>
    <w:lvl w:ilvl="6" w:tplc="138E7872">
      <w:start w:val="1"/>
      <w:numFmt w:val="bullet"/>
      <w:lvlText w:val="•"/>
      <w:lvlJc w:val="left"/>
      <w:pPr>
        <w:ind w:left="6984" w:hanging="360"/>
      </w:pPr>
      <w:rPr>
        <w:rFonts w:hint="default"/>
      </w:rPr>
    </w:lvl>
    <w:lvl w:ilvl="7" w:tplc="413031AE">
      <w:start w:val="1"/>
      <w:numFmt w:val="bullet"/>
      <w:lvlText w:val="•"/>
      <w:lvlJc w:val="left"/>
      <w:pPr>
        <w:ind w:left="7858" w:hanging="360"/>
      </w:pPr>
      <w:rPr>
        <w:rFonts w:hint="default"/>
      </w:rPr>
    </w:lvl>
    <w:lvl w:ilvl="8" w:tplc="6F929E3A">
      <w:start w:val="1"/>
      <w:numFmt w:val="bullet"/>
      <w:lvlText w:val="•"/>
      <w:lvlJc w:val="left"/>
      <w:pPr>
        <w:ind w:left="8732" w:hanging="360"/>
      </w:pPr>
      <w:rPr>
        <w:rFonts w:hint="default"/>
      </w:rPr>
    </w:lvl>
  </w:abstractNum>
  <w:abstractNum w:abstractNumId="11">
    <w:nsid w:val="2EB46EE3"/>
    <w:multiLevelType w:val="hybridMultilevel"/>
    <w:tmpl w:val="995C0EDA"/>
    <w:lvl w:ilvl="0" w:tplc="4288CDC8">
      <w:start w:val="1"/>
      <w:numFmt w:val="bullet"/>
      <w:lvlText w:val=""/>
      <w:lvlJc w:val="left"/>
      <w:pPr>
        <w:ind w:left="1740" w:hanging="360"/>
      </w:pPr>
      <w:rPr>
        <w:rFonts w:ascii="Symbol" w:eastAsia="Symbol" w:hAnsi="Symbol" w:hint="default"/>
        <w:w w:val="100"/>
        <w:sz w:val="24"/>
        <w:szCs w:val="24"/>
      </w:rPr>
    </w:lvl>
    <w:lvl w:ilvl="1" w:tplc="F8149A3E">
      <w:start w:val="1"/>
      <w:numFmt w:val="bullet"/>
      <w:lvlText w:val="•"/>
      <w:lvlJc w:val="left"/>
      <w:pPr>
        <w:ind w:left="2614" w:hanging="360"/>
      </w:pPr>
      <w:rPr>
        <w:rFonts w:hint="default"/>
      </w:rPr>
    </w:lvl>
    <w:lvl w:ilvl="2" w:tplc="B00A1406">
      <w:start w:val="1"/>
      <w:numFmt w:val="bullet"/>
      <w:lvlText w:val="•"/>
      <w:lvlJc w:val="left"/>
      <w:pPr>
        <w:ind w:left="3488" w:hanging="360"/>
      </w:pPr>
      <w:rPr>
        <w:rFonts w:hint="default"/>
      </w:rPr>
    </w:lvl>
    <w:lvl w:ilvl="3" w:tplc="8CFACAA0">
      <w:start w:val="1"/>
      <w:numFmt w:val="bullet"/>
      <w:lvlText w:val="•"/>
      <w:lvlJc w:val="left"/>
      <w:pPr>
        <w:ind w:left="4362" w:hanging="360"/>
      </w:pPr>
      <w:rPr>
        <w:rFonts w:hint="default"/>
      </w:rPr>
    </w:lvl>
    <w:lvl w:ilvl="4" w:tplc="DC4CE1D6">
      <w:start w:val="1"/>
      <w:numFmt w:val="bullet"/>
      <w:lvlText w:val="•"/>
      <w:lvlJc w:val="left"/>
      <w:pPr>
        <w:ind w:left="5236" w:hanging="360"/>
      </w:pPr>
      <w:rPr>
        <w:rFonts w:hint="default"/>
      </w:rPr>
    </w:lvl>
    <w:lvl w:ilvl="5" w:tplc="6E9E2040">
      <w:start w:val="1"/>
      <w:numFmt w:val="bullet"/>
      <w:lvlText w:val="•"/>
      <w:lvlJc w:val="left"/>
      <w:pPr>
        <w:ind w:left="6110" w:hanging="360"/>
      </w:pPr>
      <w:rPr>
        <w:rFonts w:hint="default"/>
      </w:rPr>
    </w:lvl>
    <w:lvl w:ilvl="6" w:tplc="8224FDF4">
      <w:start w:val="1"/>
      <w:numFmt w:val="bullet"/>
      <w:lvlText w:val="•"/>
      <w:lvlJc w:val="left"/>
      <w:pPr>
        <w:ind w:left="6984" w:hanging="360"/>
      </w:pPr>
      <w:rPr>
        <w:rFonts w:hint="default"/>
      </w:rPr>
    </w:lvl>
    <w:lvl w:ilvl="7" w:tplc="1EC02698">
      <w:start w:val="1"/>
      <w:numFmt w:val="bullet"/>
      <w:lvlText w:val="•"/>
      <w:lvlJc w:val="left"/>
      <w:pPr>
        <w:ind w:left="7858" w:hanging="360"/>
      </w:pPr>
      <w:rPr>
        <w:rFonts w:hint="default"/>
      </w:rPr>
    </w:lvl>
    <w:lvl w:ilvl="8" w:tplc="06B249DE">
      <w:start w:val="1"/>
      <w:numFmt w:val="bullet"/>
      <w:lvlText w:val="•"/>
      <w:lvlJc w:val="left"/>
      <w:pPr>
        <w:ind w:left="8732" w:hanging="360"/>
      </w:pPr>
      <w:rPr>
        <w:rFonts w:hint="default"/>
      </w:rPr>
    </w:lvl>
  </w:abstractNum>
  <w:abstractNum w:abstractNumId="12">
    <w:nsid w:val="307D670C"/>
    <w:multiLevelType w:val="hybridMultilevel"/>
    <w:tmpl w:val="0F966D18"/>
    <w:lvl w:ilvl="0" w:tplc="BEB0FB86">
      <w:start w:val="1"/>
      <w:numFmt w:val="bullet"/>
      <w:lvlText w:val=""/>
      <w:lvlJc w:val="left"/>
      <w:pPr>
        <w:ind w:left="1740" w:hanging="360"/>
      </w:pPr>
      <w:rPr>
        <w:rFonts w:ascii="Symbol" w:eastAsia="Symbol" w:hAnsi="Symbol" w:hint="default"/>
        <w:w w:val="100"/>
        <w:sz w:val="24"/>
        <w:szCs w:val="24"/>
      </w:rPr>
    </w:lvl>
    <w:lvl w:ilvl="1" w:tplc="ECB0BE72">
      <w:start w:val="1"/>
      <w:numFmt w:val="bullet"/>
      <w:lvlText w:val="•"/>
      <w:lvlJc w:val="left"/>
      <w:pPr>
        <w:ind w:left="2614" w:hanging="360"/>
      </w:pPr>
      <w:rPr>
        <w:rFonts w:hint="default"/>
      </w:rPr>
    </w:lvl>
    <w:lvl w:ilvl="2" w:tplc="B9E4FDCE">
      <w:start w:val="1"/>
      <w:numFmt w:val="bullet"/>
      <w:lvlText w:val="•"/>
      <w:lvlJc w:val="left"/>
      <w:pPr>
        <w:ind w:left="3488" w:hanging="360"/>
      </w:pPr>
      <w:rPr>
        <w:rFonts w:hint="default"/>
      </w:rPr>
    </w:lvl>
    <w:lvl w:ilvl="3" w:tplc="6F5E0700">
      <w:start w:val="1"/>
      <w:numFmt w:val="bullet"/>
      <w:lvlText w:val="•"/>
      <w:lvlJc w:val="left"/>
      <w:pPr>
        <w:ind w:left="4362" w:hanging="360"/>
      </w:pPr>
      <w:rPr>
        <w:rFonts w:hint="default"/>
      </w:rPr>
    </w:lvl>
    <w:lvl w:ilvl="4" w:tplc="FEB6492A">
      <w:start w:val="1"/>
      <w:numFmt w:val="bullet"/>
      <w:lvlText w:val="•"/>
      <w:lvlJc w:val="left"/>
      <w:pPr>
        <w:ind w:left="5236" w:hanging="360"/>
      </w:pPr>
      <w:rPr>
        <w:rFonts w:hint="default"/>
      </w:rPr>
    </w:lvl>
    <w:lvl w:ilvl="5" w:tplc="4022C3DE">
      <w:start w:val="1"/>
      <w:numFmt w:val="bullet"/>
      <w:lvlText w:val="•"/>
      <w:lvlJc w:val="left"/>
      <w:pPr>
        <w:ind w:left="6110" w:hanging="360"/>
      </w:pPr>
      <w:rPr>
        <w:rFonts w:hint="default"/>
      </w:rPr>
    </w:lvl>
    <w:lvl w:ilvl="6" w:tplc="D24EB412">
      <w:start w:val="1"/>
      <w:numFmt w:val="bullet"/>
      <w:lvlText w:val="•"/>
      <w:lvlJc w:val="left"/>
      <w:pPr>
        <w:ind w:left="6984" w:hanging="360"/>
      </w:pPr>
      <w:rPr>
        <w:rFonts w:hint="default"/>
      </w:rPr>
    </w:lvl>
    <w:lvl w:ilvl="7" w:tplc="A4C45FCC">
      <w:start w:val="1"/>
      <w:numFmt w:val="bullet"/>
      <w:lvlText w:val="•"/>
      <w:lvlJc w:val="left"/>
      <w:pPr>
        <w:ind w:left="7858" w:hanging="360"/>
      </w:pPr>
      <w:rPr>
        <w:rFonts w:hint="default"/>
      </w:rPr>
    </w:lvl>
    <w:lvl w:ilvl="8" w:tplc="7DD4A018">
      <w:start w:val="1"/>
      <w:numFmt w:val="bullet"/>
      <w:lvlText w:val="•"/>
      <w:lvlJc w:val="left"/>
      <w:pPr>
        <w:ind w:left="8732" w:hanging="360"/>
      </w:pPr>
      <w:rPr>
        <w:rFonts w:hint="default"/>
      </w:rPr>
    </w:lvl>
  </w:abstractNum>
  <w:abstractNum w:abstractNumId="13">
    <w:nsid w:val="33F1686C"/>
    <w:multiLevelType w:val="hybridMultilevel"/>
    <w:tmpl w:val="69041E86"/>
    <w:lvl w:ilvl="0" w:tplc="5520128E">
      <w:start w:val="1"/>
      <w:numFmt w:val="bullet"/>
      <w:lvlText w:val=""/>
      <w:lvlJc w:val="left"/>
      <w:pPr>
        <w:ind w:left="1740" w:hanging="360"/>
      </w:pPr>
      <w:rPr>
        <w:rFonts w:ascii="Symbol" w:eastAsia="Symbol" w:hAnsi="Symbol" w:hint="default"/>
        <w:w w:val="100"/>
        <w:sz w:val="24"/>
        <w:szCs w:val="24"/>
      </w:rPr>
    </w:lvl>
    <w:lvl w:ilvl="1" w:tplc="178CA5DE">
      <w:start w:val="1"/>
      <w:numFmt w:val="bullet"/>
      <w:lvlText w:val="•"/>
      <w:lvlJc w:val="left"/>
      <w:pPr>
        <w:ind w:left="2614" w:hanging="360"/>
      </w:pPr>
      <w:rPr>
        <w:rFonts w:hint="default"/>
      </w:rPr>
    </w:lvl>
    <w:lvl w:ilvl="2" w:tplc="B9322A1A">
      <w:start w:val="1"/>
      <w:numFmt w:val="bullet"/>
      <w:lvlText w:val="•"/>
      <w:lvlJc w:val="left"/>
      <w:pPr>
        <w:ind w:left="3488" w:hanging="360"/>
      </w:pPr>
      <w:rPr>
        <w:rFonts w:hint="default"/>
      </w:rPr>
    </w:lvl>
    <w:lvl w:ilvl="3" w:tplc="9FBA35CC">
      <w:start w:val="1"/>
      <w:numFmt w:val="bullet"/>
      <w:lvlText w:val="•"/>
      <w:lvlJc w:val="left"/>
      <w:pPr>
        <w:ind w:left="4362" w:hanging="360"/>
      </w:pPr>
      <w:rPr>
        <w:rFonts w:hint="default"/>
      </w:rPr>
    </w:lvl>
    <w:lvl w:ilvl="4" w:tplc="4B4E7CA6">
      <w:start w:val="1"/>
      <w:numFmt w:val="bullet"/>
      <w:lvlText w:val="•"/>
      <w:lvlJc w:val="left"/>
      <w:pPr>
        <w:ind w:left="5236" w:hanging="360"/>
      </w:pPr>
      <w:rPr>
        <w:rFonts w:hint="default"/>
      </w:rPr>
    </w:lvl>
    <w:lvl w:ilvl="5" w:tplc="5A747F46">
      <w:start w:val="1"/>
      <w:numFmt w:val="bullet"/>
      <w:lvlText w:val="•"/>
      <w:lvlJc w:val="left"/>
      <w:pPr>
        <w:ind w:left="6110" w:hanging="360"/>
      </w:pPr>
      <w:rPr>
        <w:rFonts w:hint="default"/>
      </w:rPr>
    </w:lvl>
    <w:lvl w:ilvl="6" w:tplc="1A00C7D8">
      <w:start w:val="1"/>
      <w:numFmt w:val="bullet"/>
      <w:lvlText w:val="•"/>
      <w:lvlJc w:val="left"/>
      <w:pPr>
        <w:ind w:left="6984" w:hanging="360"/>
      </w:pPr>
      <w:rPr>
        <w:rFonts w:hint="default"/>
      </w:rPr>
    </w:lvl>
    <w:lvl w:ilvl="7" w:tplc="623AD3FE">
      <w:start w:val="1"/>
      <w:numFmt w:val="bullet"/>
      <w:lvlText w:val="•"/>
      <w:lvlJc w:val="left"/>
      <w:pPr>
        <w:ind w:left="7858" w:hanging="360"/>
      </w:pPr>
      <w:rPr>
        <w:rFonts w:hint="default"/>
      </w:rPr>
    </w:lvl>
    <w:lvl w:ilvl="8" w:tplc="5CEC35B4">
      <w:start w:val="1"/>
      <w:numFmt w:val="bullet"/>
      <w:lvlText w:val="•"/>
      <w:lvlJc w:val="left"/>
      <w:pPr>
        <w:ind w:left="8732" w:hanging="360"/>
      </w:pPr>
      <w:rPr>
        <w:rFonts w:hint="default"/>
      </w:rPr>
    </w:lvl>
  </w:abstractNum>
  <w:abstractNum w:abstractNumId="14">
    <w:nsid w:val="409E40C4"/>
    <w:multiLevelType w:val="hybridMultilevel"/>
    <w:tmpl w:val="DA94DA4E"/>
    <w:lvl w:ilvl="0" w:tplc="A4049D6A">
      <w:start w:val="1"/>
      <w:numFmt w:val="bullet"/>
      <w:lvlText w:val=""/>
      <w:lvlJc w:val="left"/>
      <w:pPr>
        <w:ind w:left="1740" w:hanging="360"/>
      </w:pPr>
      <w:rPr>
        <w:rFonts w:ascii="Symbol" w:eastAsia="Symbol" w:hAnsi="Symbol" w:hint="default"/>
        <w:w w:val="100"/>
        <w:sz w:val="24"/>
        <w:szCs w:val="24"/>
      </w:rPr>
    </w:lvl>
    <w:lvl w:ilvl="1" w:tplc="7C12365A">
      <w:start w:val="1"/>
      <w:numFmt w:val="bullet"/>
      <w:lvlText w:val="•"/>
      <w:lvlJc w:val="left"/>
      <w:pPr>
        <w:ind w:left="2614" w:hanging="360"/>
      </w:pPr>
      <w:rPr>
        <w:rFonts w:hint="default"/>
      </w:rPr>
    </w:lvl>
    <w:lvl w:ilvl="2" w:tplc="74126A70">
      <w:start w:val="1"/>
      <w:numFmt w:val="bullet"/>
      <w:lvlText w:val="•"/>
      <w:lvlJc w:val="left"/>
      <w:pPr>
        <w:ind w:left="3488" w:hanging="360"/>
      </w:pPr>
      <w:rPr>
        <w:rFonts w:hint="default"/>
      </w:rPr>
    </w:lvl>
    <w:lvl w:ilvl="3" w:tplc="CE308FC4">
      <w:start w:val="1"/>
      <w:numFmt w:val="bullet"/>
      <w:lvlText w:val="•"/>
      <w:lvlJc w:val="left"/>
      <w:pPr>
        <w:ind w:left="4362" w:hanging="360"/>
      </w:pPr>
      <w:rPr>
        <w:rFonts w:hint="default"/>
      </w:rPr>
    </w:lvl>
    <w:lvl w:ilvl="4" w:tplc="F7BA30FE">
      <w:start w:val="1"/>
      <w:numFmt w:val="bullet"/>
      <w:lvlText w:val="•"/>
      <w:lvlJc w:val="left"/>
      <w:pPr>
        <w:ind w:left="5236" w:hanging="360"/>
      </w:pPr>
      <w:rPr>
        <w:rFonts w:hint="default"/>
      </w:rPr>
    </w:lvl>
    <w:lvl w:ilvl="5" w:tplc="1094704A">
      <w:start w:val="1"/>
      <w:numFmt w:val="bullet"/>
      <w:lvlText w:val="•"/>
      <w:lvlJc w:val="left"/>
      <w:pPr>
        <w:ind w:left="6110" w:hanging="360"/>
      </w:pPr>
      <w:rPr>
        <w:rFonts w:hint="default"/>
      </w:rPr>
    </w:lvl>
    <w:lvl w:ilvl="6" w:tplc="69484814">
      <w:start w:val="1"/>
      <w:numFmt w:val="bullet"/>
      <w:lvlText w:val="•"/>
      <w:lvlJc w:val="left"/>
      <w:pPr>
        <w:ind w:left="6984" w:hanging="360"/>
      </w:pPr>
      <w:rPr>
        <w:rFonts w:hint="default"/>
      </w:rPr>
    </w:lvl>
    <w:lvl w:ilvl="7" w:tplc="76DEB134">
      <w:start w:val="1"/>
      <w:numFmt w:val="bullet"/>
      <w:lvlText w:val="•"/>
      <w:lvlJc w:val="left"/>
      <w:pPr>
        <w:ind w:left="7858" w:hanging="360"/>
      </w:pPr>
      <w:rPr>
        <w:rFonts w:hint="default"/>
      </w:rPr>
    </w:lvl>
    <w:lvl w:ilvl="8" w:tplc="98BCDAA4">
      <w:start w:val="1"/>
      <w:numFmt w:val="bullet"/>
      <w:lvlText w:val="•"/>
      <w:lvlJc w:val="left"/>
      <w:pPr>
        <w:ind w:left="8732" w:hanging="360"/>
      </w:pPr>
      <w:rPr>
        <w:rFonts w:hint="default"/>
      </w:rPr>
    </w:lvl>
  </w:abstractNum>
  <w:abstractNum w:abstractNumId="15">
    <w:nsid w:val="43D212F1"/>
    <w:multiLevelType w:val="hybridMultilevel"/>
    <w:tmpl w:val="C5D65876"/>
    <w:lvl w:ilvl="0" w:tplc="134474C4">
      <w:start w:val="1"/>
      <w:numFmt w:val="bullet"/>
      <w:lvlText w:val=""/>
      <w:lvlJc w:val="left"/>
      <w:pPr>
        <w:ind w:left="1740" w:hanging="360"/>
      </w:pPr>
      <w:rPr>
        <w:rFonts w:ascii="Symbol" w:eastAsia="Symbol" w:hAnsi="Symbol" w:hint="default"/>
        <w:w w:val="100"/>
        <w:sz w:val="24"/>
        <w:szCs w:val="24"/>
      </w:rPr>
    </w:lvl>
    <w:lvl w:ilvl="1" w:tplc="01B84818">
      <w:start w:val="1"/>
      <w:numFmt w:val="bullet"/>
      <w:lvlText w:val="•"/>
      <w:lvlJc w:val="left"/>
      <w:pPr>
        <w:ind w:left="2614" w:hanging="360"/>
      </w:pPr>
      <w:rPr>
        <w:rFonts w:hint="default"/>
      </w:rPr>
    </w:lvl>
    <w:lvl w:ilvl="2" w:tplc="5456E4F6">
      <w:start w:val="1"/>
      <w:numFmt w:val="bullet"/>
      <w:lvlText w:val="•"/>
      <w:lvlJc w:val="left"/>
      <w:pPr>
        <w:ind w:left="3488" w:hanging="360"/>
      </w:pPr>
      <w:rPr>
        <w:rFonts w:hint="default"/>
      </w:rPr>
    </w:lvl>
    <w:lvl w:ilvl="3" w:tplc="47F4E2BC">
      <w:start w:val="1"/>
      <w:numFmt w:val="bullet"/>
      <w:lvlText w:val="•"/>
      <w:lvlJc w:val="left"/>
      <w:pPr>
        <w:ind w:left="4362" w:hanging="360"/>
      </w:pPr>
      <w:rPr>
        <w:rFonts w:hint="default"/>
      </w:rPr>
    </w:lvl>
    <w:lvl w:ilvl="4" w:tplc="C43A6FD4">
      <w:start w:val="1"/>
      <w:numFmt w:val="bullet"/>
      <w:lvlText w:val="•"/>
      <w:lvlJc w:val="left"/>
      <w:pPr>
        <w:ind w:left="5236" w:hanging="360"/>
      </w:pPr>
      <w:rPr>
        <w:rFonts w:hint="default"/>
      </w:rPr>
    </w:lvl>
    <w:lvl w:ilvl="5" w:tplc="9D5E9DBA">
      <w:start w:val="1"/>
      <w:numFmt w:val="bullet"/>
      <w:lvlText w:val="•"/>
      <w:lvlJc w:val="left"/>
      <w:pPr>
        <w:ind w:left="6110" w:hanging="360"/>
      </w:pPr>
      <w:rPr>
        <w:rFonts w:hint="default"/>
      </w:rPr>
    </w:lvl>
    <w:lvl w:ilvl="6" w:tplc="73E49258">
      <w:start w:val="1"/>
      <w:numFmt w:val="bullet"/>
      <w:lvlText w:val="•"/>
      <w:lvlJc w:val="left"/>
      <w:pPr>
        <w:ind w:left="6984" w:hanging="360"/>
      </w:pPr>
      <w:rPr>
        <w:rFonts w:hint="default"/>
      </w:rPr>
    </w:lvl>
    <w:lvl w:ilvl="7" w:tplc="DE4E1A6C">
      <w:start w:val="1"/>
      <w:numFmt w:val="bullet"/>
      <w:lvlText w:val="•"/>
      <w:lvlJc w:val="left"/>
      <w:pPr>
        <w:ind w:left="7858" w:hanging="360"/>
      </w:pPr>
      <w:rPr>
        <w:rFonts w:hint="default"/>
      </w:rPr>
    </w:lvl>
    <w:lvl w:ilvl="8" w:tplc="10DE6412">
      <w:start w:val="1"/>
      <w:numFmt w:val="bullet"/>
      <w:lvlText w:val="•"/>
      <w:lvlJc w:val="left"/>
      <w:pPr>
        <w:ind w:left="8732" w:hanging="360"/>
      </w:pPr>
      <w:rPr>
        <w:rFonts w:hint="default"/>
      </w:rPr>
    </w:lvl>
  </w:abstractNum>
  <w:abstractNum w:abstractNumId="16">
    <w:nsid w:val="448310BE"/>
    <w:multiLevelType w:val="hybridMultilevel"/>
    <w:tmpl w:val="0038CA28"/>
    <w:lvl w:ilvl="0" w:tplc="F264744A">
      <w:start w:val="1"/>
      <w:numFmt w:val="bullet"/>
      <w:lvlText w:val=""/>
      <w:lvlJc w:val="left"/>
      <w:pPr>
        <w:ind w:left="1740" w:hanging="360"/>
      </w:pPr>
      <w:rPr>
        <w:rFonts w:ascii="Symbol" w:eastAsia="Symbol" w:hAnsi="Symbol" w:hint="default"/>
        <w:w w:val="100"/>
        <w:sz w:val="24"/>
        <w:szCs w:val="24"/>
      </w:rPr>
    </w:lvl>
    <w:lvl w:ilvl="1" w:tplc="AAB8C616">
      <w:start w:val="1"/>
      <w:numFmt w:val="bullet"/>
      <w:lvlText w:val="•"/>
      <w:lvlJc w:val="left"/>
      <w:pPr>
        <w:ind w:left="2614" w:hanging="360"/>
      </w:pPr>
      <w:rPr>
        <w:rFonts w:hint="default"/>
      </w:rPr>
    </w:lvl>
    <w:lvl w:ilvl="2" w:tplc="F0BE3062">
      <w:start w:val="1"/>
      <w:numFmt w:val="bullet"/>
      <w:lvlText w:val="•"/>
      <w:lvlJc w:val="left"/>
      <w:pPr>
        <w:ind w:left="3488" w:hanging="360"/>
      </w:pPr>
      <w:rPr>
        <w:rFonts w:hint="default"/>
      </w:rPr>
    </w:lvl>
    <w:lvl w:ilvl="3" w:tplc="A7C851C0">
      <w:start w:val="1"/>
      <w:numFmt w:val="bullet"/>
      <w:lvlText w:val="•"/>
      <w:lvlJc w:val="left"/>
      <w:pPr>
        <w:ind w:left="4362" w:hanging="360"/>
      </w:pPr>
      <w:rPr>
        <w:rFonts w:hint="default"/>
      </w:rPr>
    </w:lvl>
    <w:lvl w:ilvl="4" w:tplc="97668A62">
      <w:start w:val="1"/>
      <w:numFmt w:val="bullet"/>
      <w:lvlText w:val="•"/>
      <w:lvlJc w:val="left"/>
      <w:pPr>
        <w:ind w:left="5236" w:hanging="360"/>
      </w:pPr>
      <w:rPr>
        <w:rFonts w:hint="default"/>
      </w:rPr>
    </w:lvl>
    <w:lvl w:ilvl="5" w:tplc="44E8FE4E">
      <w:start w:val="1"/>
      <w:numFmt w:val="bullet"/>
      <w:lvlText w:val="•"/>
      <w:lvlJc w:val="left"/>
      <w:pPr>
        <w:ind w:left="6110" w:hanging="360"/>
      </w:pPr>
      <w:rPr>
        <w:rFonts w:hint="default"/>
      </w:rPr>
    </w:lvl>
    <w:lvl w:ilvl="6" w:tplc="BBB497EC">
      <w:start w:val="1"/>
      <w:numFmt w:val="bullet"/>
      <w:lvlText w:val="•"/>
      <w:lvlJc w:val="left"/>
      <w:pPr>
        <w:ind w:left="6984" w:hanging="360"/>
      </w:pPr>
      <w:rPr>
        <w:rFonts w:hint="default"/>
      </w:rPr>
    </w:lvl>
    <w:lvl w:ilvl="7" w:tplc="AE76574A">
      <w:start w:val="1"/>
      <w:numFmt w:val="bullet"/>
      <w:lvlText w:val="•"/>
      <w:lvlJc w:val="left"/>
      <w:pPr>
        <w:ind w:left="7858" w:hanging="360"/>
      </w:pPr>
      <w:rPr>
        <w:rFonts w:hint="default"/>
      </w:rPr>
    </w:lvl>
    <w:lvl w:ilvl="8" w:tplc="3E4A0D68">
      <w:start w:val="1"/>
      <w:numFmt w:val="bullet"/>
      <w:lvlText w:val="•"/>
      <w:lvlJc w:val="left"/>
      <w:pPr>
        <w:ind w:left="8732" w:hanging="360"/>
      </w:pPr>
      <w:rPr>
        <w:rFonts w:hint="default"/>
      </w:rPr>
    </w:lvl>
  </w:abstractNum>
  <w:abstractNum w:abstractNumId="17">
    <w:nsid w:val="457029B3"/>
    <w:multiLevelType w:val="hybridMultilevel"/>
    <w:tmpl w:val="EA4E5E36"/>
    <w:lvl w:ilvl="0" w:tplc="D22C8056">
      <w:start w:val="1"/>
      <w:numFmt w:val="bullet"/>
      <w:lvlText w:val=""/>
      <w:lvlJc w:val="left"/>
      <w:pPr>
        <w:ind w:left="1740" w:hanging="360"/>
      </w:pPr>
      <w:rPr>
        <w:rFonts w:ascii="Symbol" w:eastAsia="Symbol" w:hAnsi="Symbol" w:hint="default"/>
        <w:w w:val="100"/>
        <w:sz w:val="24"/>
        <w:szCs w:val="24"/>
      </w:rPr>
    </w:lvl>
    <w:lvl w:ilvl="1" w:tplc="D1AC394E">
      <w:start w:val="1"/>
      <w:numFmt w:val="bullet"/>
      <w:lvlText w:val="•"/>
      <w:lvlJc w:val="left"/>
      <w:pPr>
        <w:ind w:left="2614" w:hanging="360"/>
      </w:pPr>
      <w:rPr>
        <w:rFonts w:hint="default"/>
      </w:rPr>
    </w:lvl>
    <w:lvl w:ilvl="2" w:tplc="DFF66DEE">
      <w:start w:val="1"/>
      <w:numFmt w:val="bullet"/>
      <w:lvlText w:val="•"/>
      <w:lvlJc w:val="left"/>
      <w:pPr>
        <w:ind w:left="3488" w:hanging="360"/>
      </w:pPr>
      <w:rPr>
        <w:rFonts w:hint="default"/>
      </w:rPr>
    </w:lvl>
    <w:lvl w:ilvl="3" w:tplc="D4E25E78">
      <w:start w:val="1"/>
      <w:numFmt w:val="bullet"/>
      <w:lvlText w:val="•"/>
      <w:lvlJc w:val="left"/>
      <w:pPr>
        <w:ind w:left="4362" w:hanging="360"/>
      </w:pPr>
      <w:rPr>
        <w:rFonts w:hint="default"/>
      </w:rPr>
    </w:lvl>
    <w:lvl w:ilvl="4" w:tplc="9AA8ABCA">
      <w:start w:val="1"/>
      <w:numFmt w:val="bullet"/>
      <w:lvlText w:val="•"/>
      <w:lvlJc w:val="left"/>
      <w:pPr>
        <w:ind w:left="5236" w:hanging="360"/>
      </w:pPr>
      <w:rPr>
        <w:rFonts w:hint="default"/>
      </w:rPr>
    </w:lvl>
    <w:lvl w:ilvl="5" w:tplc="E01AFC8C">
      <w:start w:val="1"/>
      <w:numFmt w:val="bullet"/>
      <w:lvlText w:val="•"/>
      <w:lvlJc w:val="left"/>
      <w:pPr>
        <w:ind w:left="6110" w:hanging="360"/>
      </w:pPr>
      <w:rPr>
        <w:rFonts w:hint="default"/>
      </w:rPr>
    </w:lvl>
    <w:lvl w:ilvl="6" w:tplc="4C281456">
      <w:start w:val="1"/>
      <w:numFmt w:val="bullet"/>
      <w:lvlText w:val="•"/>
      <w:lvlJc w:val="left"/>
      <w:pPr>
        <w:ind w:left="6984" w:hanging="360"/>
      </w:pPr>
      <w:rPr>
        <w:rFonts w:hint="default"/>
      </w:rPr>
    </w:lvl>
    <w:lvl w:ilvl="7" w:tplc="760AE6BA">
      <w:start w:val="1"/>
      <w:numFmt w:val="bullet"/>
      <w:lvlText w:val="•"/>
      <w:lvlJc w:val="left"/>
      <w:pPr>
        <w:ind w:left="7858" w:hanging="360"/>
      </w:pPr>
      <w:rPr>
        <w:rFonts w:hint="default"/>
      </w:rPr>
    </w:lvl>
    <w:lvl w:ilvl="8" w:tplc="F05A73C2">
      <w:start w:val="1"/>
      <w:numFmt w:val="bullet"/>
      <w:lvlText w:val="•"/>
      <w:lvlJc w:val="left"/>
      <w:pPr>
        <w:ind w:left="8732" w:hanging="360"/>
      </w:pPr>
      <w:rPr>
        <w:rFonts w:hint="default"/>
      </w:rPr>
    </w:lvl>
  </w:abstractNum>
  <w:abstractNum w:abstractNumId="18">
    <w:nsid w:val="4735739E"/>
    <w:multiLevelType w:val="hybridMultilevel"/>
    <w:tmpl w:val="AFA263CA"/>
    <w:lvl w:ilvl="0" w:tplc="D72E913E">
      <w:start w:val="1"/>
      <w:numFmt w:val="bullet"/>
      <w:lvlText w:val=""/>
      <w:lvlJc w:val="left"/>
      <w:pPr>
        <w:ind w:left="1740" w:hanging="360"/>
      </w:pPr>
      <w:rPr>
        <w:rFonts w:ascii="Symbol" w:eastAsia="Symbol" w:hAnsi="Symbol" w:hint="default"/>
        <w:w w:val="100"/>
        <w:sz w:val="24"/>
        <w:szCs w:val="24"/>
      </w:rPr>
    </w:lvl>
    <w:lvl w:ilvl="1" w:tplc="93745F14">
      <w:start w:val="1"/>
      <w:numFmt w:val="bullet"/>
      <w:lvlText w:val="•"/>
      <w:lvlJc w:val="left"/>
      <w:pPr>
        <w:ind w:left="2614" w:hanging="360"/>
      </w:pPr>
      <w:rPr>
        <w:rFonts w:hint="default"/>
      </w:rPr>
    </w:lvl>
    <w:lvl w:ilvl="2" w:tplc="E52A0E14">
      <w:start w:val="1"/>
      <w:numFmt w:val="bullet"/>
      <w:lvlText w:val="•"/>
      <w:lvlJc w:val="left"/>
      <w:pPr>
        <w:ind w:left="3488" w:hanging="360"/>
      </w:pPr>
      <w:rPr>
        <w:rFonts w:hint="default"/>
      </w:rPr>
    </w:lvl>
    <w:lvl w:ilvl="3" w:tplc="5A20116E">
      <w:start w:val="1"/>
      <w:numFmt w:val="bullet"/>
      <w:lvlText w:val="•"/>
      <w:lvlJc w:val="left"/>
      <w:pPr>
        <w:ind w:left="4362" w:hanging="360"/>
      </w:pPr>
      <w:rPr>
        <w:rFonts w:hint="default"/>
      </w:rPr>
    </w:lvl>
    <w:lvl w:ilvl="4" w:tplc="E6B67B98">
      <w:start w:val="1"/>
      <w:numFmt w:val="bullet"/>
      <w:lvlText w:val="•"/>
      <w:lvlJc w:val="left"/>
      <w:pPr>
        <w:ind w:left="5236" w:hanging="360"/>
      </w:pPr>
      <w:rPr>
        <w:rFonts w:hint="default"/>
      </w:rPr>
    </w:lvl>
    <w:lvl w:ilvl="5" w:tplc="FDDC8AD2">
      <w:start w:val="1"/>
      <w:numFmt w:val="bullet"/>
      <w:lvlText w:val="•"/>
      <w:lvlJc w:val="left"/>
      <w:pPr>
        <w:ind w:left="6110" w:hanging="360"/>
      </w:pPr>
      <w:rPr>
        <w:rFonts w:hint="default"/>
      </w:rPr>
    </w:lvl>
    <w:lvl w:ilvl="6" w:tplc="33B88D6C">
      <w:start w:val="1"/>
      <w:numFmt w:val="bullet"/>
      <w:lvlText w:val="•"/>
      <w:lvlJc w:val="left"/>
      <w:pPr>
        <w:ind w:left="6984" w:hanging="360"/>
      </w:pPr>
      <w:rPr>
        <w:rFonts w:hint="default"/>
      </w:rPr>
    </w:lvl>
    <w:lvl w:ilvl="7" w:tplc="E55239BC">
      <w:start w:val="1"/>
      <w:numFmt w:val="bullet"/>
      <w:lvlText w:val="•"/>
      <w:lvlJc w:val="left"/>
      <w:pPr>
        <w:ind w:left="7858" w:hanging="360"/>
      </w:pPr>
      <w:rPr>
        <w:rFonts w:hint="default"/>
      </w:rPr>
    </w:lvl>
    <w:lvl w:ilvl="8" w:tplc="5BC05124">
      <w:start w:val="1"/>
      <w:numFmt w:val="bullet"/>
      <w:lvlText w:val="•"/>
      <w:lvlJc w:val="left"/>
      <w:pPr>
        <w:ind w:left="8732" w:hanging="360"/>
      </w:pPr>
      <w:rPr>
        <w:rFonts w:hint="default"/>
      </w:rPr>
    </w:lvl>
  </w:abstractNum>
  <w:abstractNum w:abstractNumId="19">
    <w:nsid w:val="47B06C05"/>
    <w:multiLevelType w:val="hybridMultilevel"/>
    <w:tmpl w:val="A7C0F984"/>
    <w:lvl w:ilvl="0" w:tplc="D58C0FD4">
      <w:start w:val="1"/>
      <w:numFmt w:val="bullet"/>
      <w:lvlText w:val=""/>
      <w:lvlJc w:val="left"/>
      <w:pPr>
        <w:ind w:left="1740" w:hanging="360"/>
      </w:pPr>
      <w:rPr>
        <w:rFonts w:ascii="Symbol" w:eastAsia="Symbol" w:hAnsi="Symbol" w:hint="default"/>
        <w:w w:val="100"/>
        <w:sz w:val="24"/>
        <w:szCs w:val="24"/>
      </w:rPr>
    </w:lvl>
    <w:lvl w:ilvl="1" w:tplc="AA423BF2">
      <w:start w:val="1"/>
      <w:numFmt w:val="bullet"/>
      <w:lvlText w:val="•"/>
      <w:lvlJc w:val="left"/>
      <w:pPr>
        <w:ind w:left="2614" w:hanging="360"/>
      </w:pPr>
      <w:rPr>
        <w:rFonts w:hint="default"/>
      </w:rPr>
    </w:lvl>
    <w:lvl w:ilvl="2" w:tplc="221E2350">
      <w:start w:val="1"/>
      <w:numFmt w:val="bullet"/>
      <w:lvlText w:val="•"/>
      <w:lvlJc w:val="left"/>
      <w:pPr>
        <w:ind w:left="3488" w:hanging="360"/>
      </w:pPr>
      <w:rPr>
        <w:rFonts w:hint="default"/>
      </w:rPr>
    </w:lvl>
    <w:lvl w:ilvl="3" w:tplc="18AA8302">
      <w:start w:val="1"/>
      <w:numFmt w:val="bullet"/>
      <w:lvlText w:val="•"/>
      <w:lvlJc w:val="left"/>
      <w:pPr>
        <w:ind w:left="4362" w:hanging="360"/>
      </w:pPr>
      <w:rPr>
        <w:rFonts w:hint="default"/>
      </w:rPr>
    </w:lvl>
    <w:lvl w:ilvl="4" w:tplc="838AA396">
      <w:start w:val="1"/>
      <w:numFmt w:val="bullet"/>
      <w:lvlText w:val="•"/>
      <w:lvlJc w:val="left"/>
      <w:pPr>
        <w:ind w:left="5236" w:hanging="360"/>
      </w:pPr>
      <w:rPr>
        <w:rFonts w:hint="default"/>
      </w:rPr>
    </w:lvl>
    <w:lvl w:ilvl="5" w:tplc="5B9E47CE">
      <w:start w:val="1"/>
      <w:numFmt w:val="bullet"/>
      <w:lvlText w:val="•"/>
      <w:lvlJc w:val="left"/>
      <w:pPr>
        <w:ind w:left="6110" w:hanging="360"/>
      </w:pPr>
      <w:rPr>
        <w:rFonts w:hint="default"/>
      </w:rPr>
    </w:lvl>
    <w:lvl w:ilvl="6" w:tplc="27DA30E8">
      <w:start w:val="1"/>
      <w:numFmt w:val="bullet"/>
      <w:lvlText w:val="•"/>
      <w:lvlJc w:val="left"/>
      <w:pPr>
        <w:ind w:left="6984" w:hanging="360"/>
      </w:pPr>
      <w:rPr>
        <w:rFonts w:hint="default"/>
      </w:rPr>
    </w:lvl>
    <w:lvl w:ilvl="7" w:tplc="A41AE35A">
      <w:start w:val="1"/>
      <w:numFmt w:val="bullet"/>
      <w:lvlText w:val="•"/>
      <w:lvlJc w:val="left"/>
      <w:pPr>
        <w:ind w:left="7858" w:hanging="360"/>
      </w:pPr>
      <w:rPr>
        <w:rFonts w:hint="default"/>
      </w:rPr>
    </w:lvl>
    <w:lvl w:ilvl="8" w:tplc="8D10429A">
      <w:start w:val="1"/>
      <w:numFmt w:val="bullet"/>
      <w:lvlText w:val="•"/>
      <w:lvlJc w:val="left"/>
      <w:pPr>
        <w:ind w:left="8732" w:hanging="360"/>
      </w:pPr>
      <w:rPr>
        <w:rFonts w:hint="default"/>
      </w:rPr>
    </w:lvl>
  </w:abstractNum>
  <w:abstractNum w:abstractNumId="20">
    <w:nsid w:val="4AD10490"/>
    <w:multiLevelType w:val="hybridMultilevel"/>
    <w:tmpl w:val="61383298"/>
    <w:lvl w:ilvl="0" w:tplc="379A9FE4">
      <w:start w:val="1"/>
      <w:numFmt w:val="bullet"/>
      <w:lvlText w:val=""/>
      <w:lvlJc w:val="left"/>
      <w:pPr>
        <w:ind w:left="1740" w:hanging="360"/>
      </w:pPr>
      <w:rPr>
        <w:rFonts w:ascii="Symbol" w:eastAsia="Symbol" w:hAnsi="Symbol" w:hint="default"/>
        <w:w w:val="100"/>
        <w:sz w:val="24"/>
        <w:szCs w:val="24"/>
      </w:rPr>
    </w:lvl>
    <w:lvl w:ilvl="1" w:tplc="64C0A88A">
      <w:start w:val="1"/>
      <w:numFmt w:val="bullet"/>
      <w:lvlText w:val="•"/>
      <w:lvlJc w:val="left"/>
      <w:pPr>
        <w:ind w:left="2614" w:hanging="360"/>
      </w:pPr>
      <w:rPr>
        <w:rFonts w:hint="default"/>
      </w:rPr>
    </w:lvl>
    <w:lvl w:ilvl="2" w:tplc="3B9A0234">
      <w:start w:val="1"/>
      <w:numFmt w:val="bullet"/>
      <w:lvlText w:val="•"/>
      <w:lvlJc w:val="left"/>
      <w:pPr>
        <w:ind w:left="3488" w:hanging="360"/>
      </w:pPr>
      <w:rPr>
        <w:rFonts w:hint="default"/>
      </w:rPr>
    </w:lvl>
    <w:lvl w:ilvl="3" w:tplc="D45C5F5A">
      <w:start w:val="1"/>
      <w:numFmt w:val="bullet"/>
      <w:lvlText w:val="•"/>
      <w:lvlJc w:val="left"/>
      <w:pPr>
        <w:ind w:left="4362" w:hanging="360"/>
      </w:pPr>
      <w:rPr>
        <w:rFonts w:hint="default"/>
      </w:rPr>
    </w:lvl>
    <w:lvl w:ilvl="4" w:tplc="6E96FF48">
      <w:start w:val="1"/>
      <w:numFmt w:val="bullet"/>
      <w:lvlText w:val="•"/>
      <w:lvlJc w:val="left"/>
      <w:pPr>
        <w:ind w:left="5236" w:hanging="360"/>
      </w:pPr>
      <w:rPr>
        <w:rFonts w:hint="default"/>
      </w:rPr>
    </w:lvl>
    <w:lvl w:ilvl="5" w:tplc="15026198">
      <w:start w:val="1"/>
      <w:numFmt w:val="bullet"/>
      <w:lvlText w:val="•"/>
      <w:lvlJc w:val="left"/>
      <w:pPr>
        <w:ind w:left="6110" w:hanging="360"/>
      </w:pPr>
      <w:rPr>
        <w:rFonts w:hint="default"/>
      </w:rPr>
    </w:lvl>
    <w:lvl w:ilvl="6" w:tplc="68DAEA46">
      <w:start w:val="1"/>
      <w:numFmt w:val="bullet"/>
      <w:lvlText w:val="•"/>
      <w:lvlJc w:val="left"/>
      <w:pPr>
        <w:ind w:left="6984" w:hanging="360"/>
      </w:pPr>
      <w:rPr>
        <w:rFonts w:hint="default"/>
      </w:rPr>
    </w:lvl>
    <w:lvl w:ilvl="7" w:tplc="3BA2FE98">
      <w:start w:val="1"/>
      <w:numFmt w:val="bullet"/>
      <w:lvlText w:val="•"/>
      <w:lvlJc w:val="left"/>
      <w:pPr>
        <w:ind w:left="7858" w:hanging="360"/>
      </w:pPr>
      <w:rPr>
        <w:rFonts w:hint="default"/>
      </w:rPr>
    </w:lvl>
    <w:lvl w:ilvl="8" w:tplc="D1EAB502">
      <w:start w:val="1"/>
      <w:numFmt w:val="bullet"/>
      <w:lvlText w:val="•"/>
      <w:lvlJc w:val="left"/>
      <w:pPr>
        <w:ind w:left="8732" w:hanging="360"/>
      </w:pPr>
      <w:rPr>
        <w:rFonts w:hint="default"/>
      </w:rPr>
    </w:lvl>
  </w:abstractNum>
  <w:abstractNum w:abstractNumId="21">
    <w:nsid w:val="4FFE0EA9"/>
    <w:multiLevelType w:val="hybridMultilevel"/>
    <w:tmpl w:val="48FA0B04"/>
    <w:lvl w:ilvl="0" w:tplc="02D4D370">
      <w:start w:val="1"/>
      <w:numFmt w:val="bullet"/>
      <w:lvlText w:val=""/>
      <w:lvlJc w:val="left"/>
      <w:pPr>
        <w:ind w:left="1740" w:hanging="360"/>
      </w:pPr>
      <w:rPr>
        <w:rFonts w:ascii="Symbol" w:eastAsia="Symbol" w:hAnsi="Symbol" w:hint="default"/>
        <w:w w:val="100"/>
        <w:sz w:val="24"/>
        <w:szCs w:val="24"/>
      </w:rPr>
    </w:lvl>
    <w:lvl w:ilvl="1" w:tplc="25FC9BD6">
      <w:start w:val="1"/>
      <w:numFmt w:val="bullet"/>
      <w:lvlText w:val="•"/>
      <w:lvlJc w:val="left"/>
      <w:pPr>
        <w:ind w:left="2614" w:hanging="360"/>
      </w:pPr>
      <w:rPr>
        <w:rFonts w:hint="default"/>
      </w:rPr>
    </w:lvl>
    <w:lvl w:ilvl="2" w:tplc="D5AA80B8">
      <w:start w:val="1"/>
      <w:numFmt w:val="bullet"/>
      <w:lvlText w:val="•"/>
      <w:lvlJc w:val="left"/>
      <w:pPr>
        <w:ind w:left="3488" w:hanging="360"/>
      </w:pPr>
      <w:rPr>
        <w:rFonts w:hint="default"/>
      </w:rPr>
    </w:lvl>
    <w:lvl w:ilvl="3" w:tplc="785E13D2">
      <w:start w:val="1"/>
      <w:numFmt w:val="bullet"/>
      <w:lvlText w:val="•"/>
      <w:lvlJc w:val="left"/>
      <w:pPr>
        <w:ind w:left="4362" w:hanging="360"/>
      </w:pPr>
      <w:rPr>
        <w:rFonts w:hint="default"/>
      </w:rPr>
    </w:lvl>
    <w:lvl w:ilvl="4" w:tplc="CF021DDE">
      <w:start w:val="1"/>
      <w:numFmt w:val="bullet"/>
      <w:lvlText w:val="•"/>
      <w:lvlJc w:val="left"/>
      <w:pPr>
        <w:ind w:left="5236" w:hanging="360"/>
      </w:pPr>
      <w:rPr>
        <w:rFonts w:hint="default"/>
      </w:rPr>
    </w:lvl>
    <w:lvl w:ilvl="5" w:tplc="41A827B0">
      <w:start w:val="1"/>
      <w:numFmt w:val="bullet"/>
      <w:lvlText w:val="•"/>
      <w:lvlJc w:val="left"/>
      <w:pPr>
        <w:ind w:left="6110" w:hanging="360"/>
      </w:pPr>
      <w:rPr>
        <w:rFonts w:hint="default"/>
      </w:rPr>
    </w:lvl>
    <w:lvl w:ilvl="6" w:tplc="E27E9360">
      <w:start w:val="1"/>
      <w:numFmt w:val="bullet"/>
      <w:lvlText w:val="•"/>
      <w:lvlJc w:val="left"/>
      <w:pPr>
        <w:ind w:left="6984" w:hanging="360"/>
      </w:pPr>
      <w:rPr>
        <w:rFonts w:hint="default"/>
      </w:rPr>
    </w:lvl>
    <w:lvl w:ilvl="7" w:tplc="4970A386">
      <w:start w:val="1"/>
      <w:numFmt w:val="bullet"/>
      <w:lvlText w:val="•"/>
      <w:lvlJc w:val="left"/>
      <w:pPr>
        <w:ind w:left="7858" w:hanging="360"/>
      </w:pPr>
      <w:rPr>
        <w:rFonts w:hint="default"/>
      </w:rPr>
    </w:lvl>
    <w:lvl w:ilvl="8" w:tplc="EA7C5E18">
      <w:start w:val="1"/>
      <w:numFmt w:val="bullet"/>
      <w:lvlText w:val="•"/>
      <w:lvlJc w:val="left"/>
      <w:pPr>
        <w:ind w:left="8732" w:hanging="360"/>
      </w:pPr>
      <w:rPr>
        <w:rFonts w:hint="default"/>
      </w:rPr>
    </w:lvl>
  </w:abstractNum>
  <w:abstractNum w:abstractNumId="22">
    <w:nsid w:val="50CA25FA"/>
    <w:multiLevelType w:val="hybridMultilevel"/>
    <w:tmpl w:val="2E0AADFA"/>
    <w:lvl w:ilvl="0" w:tplc="CDF011F6">
      <w:start w:val="1"/>
      <w:numFmt w:val="bullet"/>
      <w:lvlText w:val=""/>
      <w:lvlJc w:val="left"/>
      <w:pPr>
        <w:ind w:left="1740" w:hanging="360"/>
      </w:pPr>
      <w:rPr>
        <w:rFonts w:ascii="Symbol" w:eastAsia="Symbol" w:hAnsi="Symbol" w:hint="default"/>
        <w:w w:val="100"/>
        <w:sz w:val="24"/>
        <w:szCs w:val="24"/>
      </w:rPr>
    </w:lvl>
    <w:lvl w:ilvl="1" w:tplc="5108F85A">
      <w:start w:val="1"/>
      <w:numFmt w:val="bullet"/>
      <w:lvlText w:val="•"/>
      <w:lvlJc w:val="left"/>
      <w:pPr>
        <w:ind w:left="2614" w:hanging="360"/>
      </w:pPr>
      <w:rPr>
        <w:rFonts w:hint="default"/>
      </w:rPr>
    </w:lvl>
    <w:lvl w:ilvl="2" w:tplc="4F86395C">
      <w:start w:val="1"/>
      <w:numFmt w:val="bullet"/>
      <w:lvlText w:val="•"/>
      <w:lvlJc w:val="left"/>
      <w:pPr>
        <w:ind w:left="3488" w:hanging="360"/>
      </w:pPr>
      <w:rPr>
        <w:rFonts w:hint="default"/>
      </w:rPr>
    </w:lvl>
    <w:lvl w:ilvl="3" w:tplc="08062E06">
      <w:start w:val="1"/>
      <w:numFmt w:val="bullet"/>
      <w:lvlText w:val="•"/>
      <w:lvlJc w:val="left"/>
      <w:pPr>
        <w:ind w:left="4362" w:hanging="360"/>
      </w:pPr>
      <w:rPr>
        <w:rFonts w:hint="default"/>
      </w:rPr>
    </w:lvl>
    <w:lvl w:ilvl="4" w:tplc="2780C584">
      <w:start w:val="1"/>
      <w:numFmt w:val="bullet"/>
      <w:lvlText w:val="•"/>
      <w:lvlJc w:val="left"/>
      <w:pPr>
        <w:ind w:left="5236" w:hanging="360"/>
      </w:pPr>
      <w:rPr>
        <w:rFonts w:hint="default"/>
      </w:rPr>
    </w:lvl>
    <w:lvl w:ilvl="5" w:tplc="D1A43E90">
      <w:start w:val="1"/>
      <w:numFmt w:val="bullet"/>
      <w:lvlText w:val="•"/>
      <w:lvlJc w:val="left"/>
      <w:pPr>
        <w:ind w:left="6110" w:hanging="360"/>
      </w:pPr>
      <w:rPr>
        <w:rFonts w:hint="default"/>
      </w:rPr>
    </w:lvl>
    <w:lvl w:ilvl="6" w:tplc="655CCF98">
      <w:start w:val="1"/>
      <w:numFmt w:val="bullet"/>
      <w:lvlText w:val="•"/>
      <w:lvlJc w:val="left"/>
      <w:pPr>
        <w:ind w:left="6984" w:hanging="360"/>
      </w:pPr>
      <w:rPr>
        <w:rFonts w:hint="default"/>
      </w:rPr>
    </w:lvl>
    <w:lvl w:ilvl="7" w:tplc="AE8C9FB8">
      <w:start w:val="1"/>
      <w:numFmt w:val="bullet"/>
      <w:lvlText w:val="•"/>
      <w:lvlJc w:val="left"/>
      <w:pPr>
        <w:ind w:left="7858" w:hanging="360"/>
      </w:pPr>
      <w:rPr>
        <w:rFonts w:hint="default"/>
      </w:rPr>
    </w:lvl>
    <w:lvl w:ilvl="8" w:tplc="F008E620">
      <w:start w:val="1"/>
      <w:numFmt w:val="bullet"/>
      <w:lvlText w:val="•"/>
      <w:lvlJc w:val="left"/>
      <w:pPr>
        <w:ind w:left="8732" w:hanging="360"/>
      </w:pPr>
      <w:rPr>
        <w:rFonts w:hint="default"/>
      </w:rPr>
    </w:lvl>
  </w:abstractNum>
  <w:abstractNum w:abstractNumId="23">
    <w:nsid w:val="56C756FA"/>
    <w:multiLevelType w:val="hybridMultilevel"/>
    <w:tmpl w:val="1E98015C"/>
    <w:lvl w:ilvl="0" w:tplc="88B87742">
      <w:start w:val="1"/>
      <w:numFmt w:val="bullet"/>
      <w:lvlText w:val=""/>
      <w:lvlJc w:val="left"/>
      <w:pPr>
        <w:ind w:left="1740" w:hanging="360"/>
      </w:pPr>
      <w:rPr>
        <w:rFonts w:ascii="Symbol" w:eastAsia="Symbol" w:hAnsi="Symbol" w:hint="default"/>
        <w:w w:val="100"/>
        <w:sz w:val="24"/>
        <w:szCs w:val="24"/>
      </w:rPr>
    </w:lvl>
    <w:lvl w:ilvl="1" w:tplc="C45A68F2">
      <w:start w:val="1"/>
      <w:numFmt w:val="bullet"/>
      <w:lvlText w:val="•"/>
      <w:lvlJc w:val="left"/>
      <w:pPr>
        <w:ind w:left="2614" w:hanging="360"/>
      </w:pPr>
      <w:rPr>
        <w:rFonts w:hint="default"/>
      </w:rPr>
    </w:lvl>
    <w:lvl w:ilvl="2" w:tplc="A8544DD8">
      <w:start w:val="1"/>
      <w:numFmt w:val="bullet"/>
      <w:lvlText w:val="•"/>
      <w:lvlJc w:val="left"/>
      <w:pPr>
        <w:ind w:left="3488" w:hanging="360"/>
      </w:pPr>
      <w:rPr>
        <w:rFonts w:hint="default"/>
      </w:rPr>
    </w:lvl>
    <w:lvl w:ilvl="3" w:tplc="DA5ECA44">
      <w:start w:val="1"/>
      <w:numFmt w:val="bullet"/>
      <w:lvlText w:val="•"/>
      <w:lvlJc w:val="left"/>
      <w:pPr>
        <w:ind w:left="4362" w:hanging="360"/>
      </w:pPr>
      <w:rPr>
        <w:rFonts w:hint="default"/>
      </w:rPr>
    </w:lvl>
    <w:lvl w:ilvl="4" w:tplc="0B76FB52">
      <w:start w:val="1"/>
      <w:numFmt w:val="bullet"/>
      <w:lvlText w:val="•"/>
      <w:lvlJc w:val="left"/>
      <w:pPr>
        <w:ind w:left="5236" w:hanging="360"/>
      </w:pPr>
      <w:rPr>
        <w:rFonts w:hint="default"/>
      </w:rPr>
    </w:lvl>
    <w:lvl w:ilvl="5" w:tplc="404C23E2">
      <w:start w:val="1"/>
      <w:numFmt w:val="bullet"/>
      <w:lvlText w:val="•"/>
      <w:lvlJc w:val="left"/>
      <w:pPr>
        <w:ind w:left="6110" w:hanging="360"/>
      </w:pPr>
      <w:rPr>
        <w:rFonts w:hint="default"/>
      </w:rPr>
    </w:lvl>
    <w:lvl w:ilvl="6" w:tplc="EF3C7658">
      <w:start w:val="1"/>
      <w:numFmt w:val="bullet"/>
      <w:lvlText w:val="•"/>
      <w:lvlJc w:val="left"/>
      <w:pPr>
        <w:ind w:left="6984" w:hanging="360"/>
      </w:pPr>
      <w:rPr>
        <w:rFonts w:hint="default"/>
      </w:rPr>
    </w:lvl>
    <w:lvl w:ilvl="7" w:tplc="7908B246">
      <w:start w:val="1"/>
      <w:numFmt w:val="bullet"/>
      <w:lvlText w:val="•"/>
      <w:lvlJc w:val="left"/>
      <w:pPr>
        <w:ind w:left="7858" w:hanging="360"/>
      </w:pPr>
      <w:rPr>
        <w:rFonts w:hint="default"/>
      </w:rPr>
    </w:lvl>
    <w:lvl w:ilvl="8" w:tplc="DF8EDED8">
      <w:start w:val="1"/>
      <w:numFmt w:val="bullet"/>
      <w:lvlText w:val="•"/>
      <w:lvlJc w:val="left"/>
      <w:pPr>
        <w:ind w:left="8732" w:hanging="360"/>
      </w:pPr>
      <w:rPr>
        <w:rFonts w:hint="default"/>
      </w:rPr>
    </w:lvl>
  </w:abstractNum>
  <w:abstractNum w:abstractNumId="24">
    <w:nsid w:val="618505DE"/>
    <w:multiLevelType w:val="hybridMultilevel"/>
    <w:tmpl w:val="8F6A5BFE"/>
    <w:lvl w:ilvl="0" w:tplc="80E2D6CE">
      <w:start w:val="1"/>
      <w:numFmt w:val="bullet"/>
      <w:lvlText w:val=""/>
      <w:lvlJc w:val="left"/>
      <w:pPr>
        <w:ind w:left="1740" w:hanging="360"/>
      </w:pPr>
      <w:rPr>
        <w:rFonts w:ascii="Symbol" w:eastAsia="Symbol" w:hAnsi="Symbol" w:hint="default"/>
        <w:w w:val="100"/>
        <w:sz w:val="24"/>
        <w:szCs w:val="24"/>
      </w:rPr>
    </w:lvl>
    <w:lvl w:ilvl="1" w:tplc="532E5E08">
      <w:start w:val="1"/>
      <w:numFmt w:val="bullet"/>
      <w:lvlText w:val="•"/>
      <w:lvlJc w:val="left"/>
      <w:pPr>
        <w:ind w:left="2614" w:hanging="360"/>
      </w:pPr>
      <w:rPr>
        <w:rFonts w:hint="default"/>
      </w:rPr>
    </w:lvl>
    <w:lvl w:ilvl="2" w:tplc="E672677E">
      <w:start w:val="1"/>
      <w:numFmt w:val="bullet"/>
      <w:lvlText w:val="•"/>
      <w:lvlJc w:val="left"/>
      <w:pPr>
        <w:ind w:left="3488" w:hanging="360"/>
      </w:pPr>
      <w:rPr>
        <w:rFonts w:hint="default"/>
      </w:rPr>
    </w:lvl>
    <w:lvl w:ilvl="3" w:tplc="DF44CB5E">
      <w:start w:val="1"/>
      <w:numFmt w:val="bullet"/>
      <w:lvlText w:val="•"/>
      <w:lvlJc w:val="left"/>
      <w:pPr>
        <w:ind w:left="4362" w:hanging="360"/>
      </w:pPr>
      <w:rPr>
        <w:rFonts w:hint="default"/>
      </w:rPr>
    </w:lvl>
    <w:lvl w:ilvl="4" w:tplc="81F643EC">
      <w:start w:val="1"/>
      <w:numFmt w:val="bullet"/>
      <w:lvlText w:val="•"/>
      <w:lvlJc w:val="left"/>
      <w:pPr>
        <w:ind w:left="5236" w:hanging="360"/>
      </w:pPr>
      <w:rPr>
        <w:rFonts w:hint="default"/>
      </w:rPr>
    </w:lvl>
    <w:lvl w:ilvl="5" w:tplc="235A874A">
      <w:start w:val="1"/>
      <w:numFmt w:val="bullet"/>
      <w:lvlText w:val="•"/>
      <w:lvlJc w:val="left"/>
      <w:pPr>
        <w:ind w:left="6110" w:hanging="360"/>
      </w:pPr>
      <w:rPr>
        <w:rFonts w:hint="default"/>
      </w:rPr>
    </w:lvl>
    <w:lvl w:ilvl="6" w:tplc="BF7CA34E">
      <w:start w:val="1"/>
      <w:numFmt w:val="bullet"/>
      <w:lvlText w:val="•"/>
      <w:lvlJc w:val="left"/>
      <w:pPr>
        <w:ind w:left="6984" w:hanging="360"/>
      </w:pPr>
      <w:rPr>
        <w:rFonts w:hint="default"/>
      </w:rPr>
    </w:lvl>
    <w:lvl w:ilvl="7" w:tplc="697E6352">
      <w:start w:val="1"/>
      <w:numFmt w:val="bullet"/>
      <w:lvlText w:val="•"/>
      <w:lvlJc w:val="left"/>
      <w:pPr>
        <w:ind w:left="7858" w:hanging="360"/>
      </w:pPr>
      <w:rPr>
        <w:rFonts w:hint="default"/>
      </w:rPr>
    </w:lvl>
    <w:lvl w:ilvl="8" w:tplc="BE82F126">
      <w:start w:val="1"/>
      <w:numFmt w:val="bullet"/>
      <w:lvlText w:val="•"/>
      <w:lvlJc w:val="left"/>
      <w:pPr>
        <w:ind w:left="8732" w:hanging="360"/>
      </w:pPr>
      <w:rPr>
        <w:rFonts w:hint="default"/>
      </w:rPr>
    </w:lvl>
  </w:abstractNum>
  <w:abstractNum w:abstractNumId="25">
    <w:nsid w:val="71226A03"/>
    <w:multiLevelType w:val="hybridMultilevel"/>
    <w:tmpl w:val="69648A8C"/>
    <w:lvl w:ilvl="0" w:tplc="A740AA8C">
      <w:start w:val="1"/>
      <w:numFmt w:val="bullet"/>
      <w:lvlText w:val=""/>
      <w:lvlJc w:val="left"/>
      <w:pPr>
        <w:ind w:left="1740" w:hanging="360"/>
      </w:pPr>
      <w:rPr>
        <w:rFonts w:ascii="Symbol" w:eastAsia="Symbol" w:hAnsi="Symbol" w:hint="default"/>
        <w:w w:val="100"/>
        <w:sz w:val="24"/>
        <w:szCs w:val="24"/>
      </w:rPr>
    </w:lvl>
    <w:lvl w:ilvl="1" w:tplc="3D6471F4">
      <w:start w:val="1"/>
      <w:numFmt w:val="bullet"/>
      <w:lvlText w:val="•"/>
      <w:lvlJc w:val="left"/>
      <w:pPr>
        <w:ind w:left="2614" w:hanging="360"/>
      </w:pPr>
      <w:rPr>
        <w:rFonts w:hint="default"/>
      </w:rPr>
    </w:lvl>
    <w:lvl w:ilvl="2" w:tplc="FDD69074">
      <w:start w:val="1"/>
      <w:numFmt w:val="bullet"/>
      <w:lvlText w:val="•"/>
      <w:lvlJc w:val="left"/>
      <w:pPr>
        <w:ind w:left="3488" w:hanging="360"/>
      </w:pPr>
      <w:rPr>
        <w:rFonts w:hint="default"/>
      </w:rPr>
    </w:lvl>
    <w:lvl w:ilvl="3" w:tplc="5F187E96">
      <w:start w:val="1"/>
      <w:numFmt w:val="bullet"/>
      <w:lvlText w:val="•"/>
      <w:lvlJc w:val="left"/>
      <w:pPr>
        <w:ind w:left="4362" w:hanging="360"/>
      </w:pPr>
      <w:rPr>
        <w:rFonts w:hint="default"/>
      </w:rPr>
    </w:lvl>
    <w:lvl w:ilvl="4" w:tplc="9FF27E90">
      <w:start w:val="1"/>
      <w:numFmt w:val="bullet"/>
      <w:lvlText w:val="•"/>
      <w:lvlJc w:val="left"/>
      <w:pPr>
        <w:ind w:left="5236" w:hanging="360"/>
      </w:pPr>
      <w:rPr>
        <w:rFonts w:hint="default"/>
      </w:rPr>
    </w:lvl>
    <w:lvl w:ilvl="5" w:tplc="C5BC4E82">
      <w:start w:val="1"/>
      <w:numFmt w:val="bullet"/>
      <w:lvlText w:val="•"/>
      <w:lvlJc w:val="left"/>
      <w:pPr>
        <w:ind w:left="6110" w:hanging="360"/>
      </w:pPr>
      <w:rPr>
        <w:rFonts w:hint="default"/>
      </w:rPr>
    </w:lvl>
    <w:lvl w:ilvl="6" w:tplc="38D47E9A">
      <w:start w:val="1"/>
      <w:numFmt w:val="bullet"/>
      <w:lvlText w:val="•"/>
      <w:lvlJc w:val="left"/>
      <w:pPr>
        <w:ind w:left="6984" w:hanging="360"/>
      </w:pPr>
      <w:rPr>
        <w:rFonts w:hint="default"/>
      </w:rPr>
    </w:lvl>
    <w:lvl w:ilvl="7" w:tplc="81749F2E">
      <w:start w:val="1"/>
      <w:numFmt w:val="bullet"/>
      <w:lvlText w:val="•"/>
      <w:lvlJc w:val="left"/>
      <w:pPr>
        <w:ind w:left="7858" w:hanging="360"/>
      </w:pPr>
      <w:rPr>
        <w:rFonts w:hint="default"/>
      </w:rPr>
    </w:lvl>
    <w:lvl w:ilvl="8" w:tplc="5A32A366">
      <w:start w:val="1"/>
      <w:numFmt w:val="bullet"/>
      <w:lvlText w:val="•"/>
      <w:lvlJc w:val="left"/>
      <w:pPr>
        <w:ind w:left="8732" w:hanging="360"/>
      </w:pPr>
      <w:rPr>
        <w:rFonts w:hint="default"/>
      </w:rPr>
    </w:lvl>
  </w:abstractNum>
  <w:abstractNum w:abstractNumId="26">
    <w:nsid w:val="720449B3"/>
    <w:multiLevelType w:val="hybridMultilevel"/>
    <w:tmpl w:val="417C984E"/>
    <w:lvl w:ilvl="0" w:tplc="4FDC34B6">
      <w:start w:val="1"/>
      <w:numFmt w:val="bullet"/>
      <w:lvlText w:val=""/>
      <w:lvlJc w:val="left"/>
      <w:pPr>
        <w:ind w:left="1740" w:hanging="360"/>
      </w:pPr>
      <w:rPr>
        <w:rFonts w:ascii="Symbol" w:eastAsia="Symbol" w:hAnsi="Symbol" w:hint="default"/>
        <w:w w:val="100"/>
        <w:sz w:val="24"/>
        <w:szCs w:val="24"/>
      </w:rPr>
    </w:lvl>
    <w:lvl w:ilvl="1" w:tplc="A030BC3C">
      <w:start w:val="1"/>
      <w:numFmt w:val="bullet"/>
      <w:lvlText w:val="•"/>
      <w:lvlJc w:val="left"/>
      <w:pPr>
        <w:ind w:left="2614" w:hanging="360"/>
      </w:pPr>
      <w:rPr>
        <w:rFonts w:hint="default"/>
      </w:rPr>
    </w:lvl>
    <w:lvl w:ilvl="2" w:tplc="F1420E98">
      <w:start w:val="1"/>
      <w:numFmt w:val="bullet"/>
      <w:lvlText w:val="•"/>
      <w:lvlJc w:val="left"/>
      <w:pPr>
        <w:ind w:left="3488" w:hanging="360"/>
      </w:pPr>
      <w:rPr>
        <w:rFonts w:hint="default"/>
      </w:rPr>
    </w:lvl>
    <w:lvl w:ilvl="3" w:tplc="2D929360">
      <w:start w:val="1"/>
      <w:numFmt w:val="bullet"/>
      <w:lvlText w:val="•"/>
      <w:lvlJc w:val="left"/>
      <w:pPr>
        <w:ind w:left="4362" w:hanging="360"/>
      </w:pPr>
      <w:rPr>
        <w:rFonts w:hint="default"/>
      </w:rPr>
    </w:lvl>
    <w:lvl w:ilvl="4" w:tplc="713430A8">
      <w:start w:val="1"/>
      <w:numFmt w:val="bullet"/>
      <w:lvlText w:val="•"/>
      <w:lvlJc w:val="left"/>
      <w:pPr>
        <w:ind w:left="5236" w:hanging="360"/>
      </w:pPr>
      <w:rPr>
        <w:rFonts w:hint="default"/>
      </w:rPr>
    </w:lvl>
    <w:lvl w:ilvl="5" w:tplc="0B5C237C">
      <w:start w:val="1"/>
      <w:numFmt w:val="bullet"/>
      <w:lvlText w:val="•"/>
      <w:lvlJc w:val="left"/>
      <w:pPr>
        <w:ind w:left="6110" w:hanging="360"/>
      </w:pPr>
      <w:rPr>
        <w:rFonts w:hint="default"/>
      </w:rPr>
    </w:lvl>
    <w:lvl w:ilvl="6" w:tplc="98A0DF00">
      <w:start w:val="1"/>
      <w:numFmt w:val="bullet"/>
      <w:lvlText w:val="•"/>
      <w:lvlJc w:val="left"/>
      <w:pPr>
        <w:ind w:left="6984" w:hanging="360"/>
      </w:pPr>
      <w:rPr>
        <w:rFonts w:hint="default"/>
      </w:rPr>
    </w:lvl>
    <w:lvl w:ilvl="7" w:tplc="AC5AA8A6">
      <w:start w:val="1"/>
      <w:numFmt w:val="bullet"/>
      <w:lvlText w:val="•"/>
      <w:lvlJc w:val="left"/>
      <w:pPr>
        <w:ind w:left="7858" w:hanging="360"/>
      </w:pPr>
      <w:rPr>
        <w:rFonts w:hint="default"/>
      </w:rPr>
    </w:lvl>
    <w:lvl w:ilvl="8" w:tplc="6A48D358">
      <w:start w:val="1"/>
      <w:numFmt w:val="bullet"/>
      <w:lvlText w:val="•"/>
      <w:lvlJc w:val="left"/>
      <w:pPr>
        <w:ind w:left="8732" w:hanging="360"/>
      </w:pPr>
      <w:rPr>
        <w:rFonts w:hint="default"/>
      </w:rPr>
    </w:lvl>
  </w:abstractNum>
  <w:abstractNum w:abstractNumId="27">
    <w:nsid w:val="7852444C"/>
    <w:multiLevelType w:val="hybridMultilevel"/>
    <w:tmpl w:val="CBAE75DE"/>
    <w:lvl w:ilvl="0" w:tplc="67BE3AD2">
      <w:start w:val="1"/>
      <w:numFmt w:val="bullet"/>
      <w:lvlText w:val=""/>
      <w:lvlJc w:val="left"/>
      <w:pPr>
        <w:ind w:left="1740" w:hanging="360"/>
      </w:pPr>
      <w:rPr>
        <w:rFonts w:ascii="Symbol" w:eastAsia="Symbol" w:hAnsi="Symbol" w:hint="default"/>
        <w:w w:val="100"/>
        <w:sz w:val="24"/>
        <w:szCs w:val="24"/>
      </w:rPr>
    </w:lvl>
    <w:lvl w:ilvl="1" w:tplc="E2740CDA">
      <w:start w:val="1"/>
      <w:numFmt w:val="bullet"/>
      <w:lvlText w:val="•"/>
      <w:lvlJc w:val="left"/>
      <w:pPr>
        <w:ind w:left="2614" w:hanging="360"/>
      </w:pPr>
      <w:rPr>
        <w:rFonts w:hint="default"/>
      </w:rPr>
    </w:lvl>
    <w:lvl w:ilvl="2" w:tplc="88DAA4EE">
      <w:start w:val="1"/>
      <w:numFmt w:val="bullet"/>
      <w:lvlText w:val="•"/>
      <w:lvlJc w:val="left"/>
      <w:pPr>
        <w:ind w:left="3488" w:hanging="360"/>
      </w:pPr>
      <w:rPr>
        <w:rFonts w:hint="default"/>
      </w:rPr>
    </w:lvl>
    <w:lvl w:ilvl="3" w:tplc="BD80527E">
      <w:start w:val="1"/>
      <w:numFmt w:val="bullet"/>
      <w:lvlText w:val="•"/>
      <w:lvlJc w:val="left"/>
      <w:pPr>
        <w:ind w:left="4362" w:hanging="360"/>
      </w:pPr>
      <w:rPr>
        <w:rFonts w:hint="default"/>
      </w:rPr>
    </w:lvl>
    <w:lvl w:ilvl="4" w:tplc="0228365A">
      <w:start w:val="1"/>
      <w:numFmt w:val="bullet"/>
      <w:lvlText w:val="•"/>
      <w:lvlJc w:val="left"/>
      <w:pPr>
        <w:ind w:left="5236" w:hanging="360"/>
      </w:pPr>
      <w:rPr>
        <w:rFonts w:hint="default"/>
      </w:rPr>
    </w:lvl>
    <w:lvl w:ilvl="5" w:tplc="ABD6DDF6">
      <w:start w:val="1"/>
      <w:numFmt w:val="bullet"/>
      <w:lvlText w:val="•"/>
      <w:lvlJc w:val="left"/>
      <w:pPr>
        <w:ind w:left="6110" w:hanging="360"/>
      </w:pPr>
      <w:rPr>
        <w:rFonts w:hint="default"/>
      </w:rPr>
    </w:lvl>
    <w:lvl w:ilvl="6" w:tplc="DF3ED89A">
      <w:start w:val="1"/>
      <w:numFmt w:val="bullet"/>
      <w:lvlText w:val="•"/>
      <w:lvlJc w:val="left"/>
      <w:pPr>
        <w:ind w:left="6984" w:hanging="360"/>
      </w:pPr>
      <w:rPr>
        <w:rFonts w:hint="default"/>
      </w:rPr>
    </w:lvl>
    <w:lvl w:ilvl="7" w:tplc="2CC60916">
      <w:start w:val="1"/>
      <w:numFmt w:val="bullet"/>
      <w:lvlText w:val="•"/>
      <w:lvlJc w:val="left"/>
      <w:pPr>
        <w:ind w:left="7858" w:hanging="360"/>
      </w:pPr>
      <w:rPr>
        <w:rFonts w:hint="default"/>
      </w:rPr>
    </w:lvl>
    <w:lvl w:ilvl="8" w:tplc="DFD69EEC">
      <w:start w:val="1"/>
      <w:numFmt w:val="bullet"/>
      <w:lvlText w:val="•"/>
      <w:lvlJc w:val="left"/>
      <w:pPr>
        <w:ind w:left="8732" w:hanging="360"/>
      </w:pPr>
      <w:rPr>
        <w:rFonts w:hint="default"/>
      </w:rPr>
    </w:lvl>
  </w:abstractNum>
  <w:abstractNum w:abstractNumId="28">
    <w:nsid w:val="7AC648CD"/>
    <w:multiLevelType w:val="hybridMultilevel"/>
    <w:tmpl w:val="44584932"/>
    <w:lvl w:ilvl="0" w:tplc="8A3459B6">
      <w:start w:val="1"/>
      <w:numFmt w:val="bullet"/>
      <w:lvlText w:val=""/>
      <w:lvlJc w:val="left"/>
      <w:pPr>
        <w:ind w:left="1740" w:hanging="360"/>
      </w:pPr>
      <w:rPr>
        <w:rFonts w:ascii="Symbol" w:eastAsia="Symbol" w:hAnsi="Symbol" w:hint="default"/>
        <w:w w:val="100"/>
        <w:sz w:val="24"/>
        <w:szCs w:val="24"/>
      </w:rPr>
    </w:lvl>
    <w:lvl w:ilvl="1" w:tplc="3684B5FA">
      <w:start w:val="1"/>
      <w:numFmt w:val="bullet"/>
      <w:lvlText w:val="•"/>
      <w:lvlJc w:val="left"/>
      <w:pPr>
        <w:ind w:left="2614" w:hanging="360"/>
      </w:pPr>
      <w:rPr>
        <w:rFonts w:hint="default"/>
      </w:rPr>
    </w:lvl>
    <w:lvl w:ilvl="2" w:tplc="A9548216">
      <w:start w:val="1"/>
      <w:numFmt w:val="bullet"/>
      <w:lvlText w:val="•"/>
      <w:lvlJc w:val="left"/>
      <w:pPr>
        <w:ind w:left="3488" w:hanging="360"/>
      </w:pPr>
      <w:rPr>
        <w:rFonts w:hint="default"/>
      </w:rPr>
    </w:lvl>
    <w:lvl w:ilvl="3" w:tplc="0F464286">
      <w:start w:val="1"/>
      <w:numFmt w:val="bullet"/>
      <w:lvlText w:val="•"/>
      <w:lvlJc w:val="left"/>
      <w:pPr>
        <w:ind w:left="4362" w:hanging="360"/>
      </w:pPr>
      <w:rPr>
        <w:rFonts w:hint="default"/>
      </w:rPr>
    </w:lvl>
    <w:lvl w:ilvl="4" w:tplc="82FED48A">
      <w:start w:val="1"/>
      <w:numFmt w:val="bullet"/>
      <w:lvlText w:val="•"/>
      <w:lvlJc w:val="left"/>
      <w:pPr>
        <w:ind w:left="5236" w:hanging="360"/>
      </w:pPr>
      <w:rPr>
        <w:rFonts w:hint="default"/>
      </w:rPr>
    </w:lvl>
    <w:lvl w:ilvl="5" w:tplc="2AE296B8">
      <w:start w:val="1"/>
      <w:numFmt w:val="bullet"/>
      <w:lvlText w:val="•"/>
      <w:lvlJc w:val="left"/>
      <w:pPr>
        <w:ind w:left="6110" w:hanging="360"/>
      </w:pPr>
      <w:rPr>
        <w:rFonts w:hint="default"/>
      </w:rPr>
    </w:lvl>
    <w:lvl w:ilvl="6" w:tplc="7C4CE0A6">
      <w:start w:val="1"/>
      <w:numFmt w:val="bullet"/>
      <w:lvlText w:val="•"/>
      <w:lvlJc w:val="left"/>
      <w:pPr>
        <w:ind w:left="6984" w:hanging="360"/>
      </w:pPr>
      <w:rPr>
        <w:rFonts w:hint="default"/>
      </w:rPr>
    </w:lvl>
    <w:lvl w:ilvl="7" w:tplc="D39C8924">
      <w:start w:val="1"/>
      <w:numFmt w:val="bullet"/>
      <w:lvlText w:val="•"/>
      <w:lvlJc w:val="left"/>
      <w:pPr>
        <w:ind w:left="7858" w:hanging="360"/>
      </w:pPr>
      <w:rPr>
        <w:rFonts w:hint="default"/>
      </w:rPr>
    </w:lvl>
    <w:lvl w:ilvl="8" w:tplc="C3682598">
      <w:start w:val="1"/>
      <w:numFmt w:val="bullet"/>
      <w:lvlText w:val="•"/>
      <w:lvlJc w:val="left"/>
      <w:pPr>
        <w:ind w:left="8732" w:hanging="360"/>
      </w:pPr>
      <w:rPr>
        <w:rFonts w:hint="default"/>
      </w:rPr>
    </w:lvl>
  </w:abstractNum>
  <w:abstractNum w:abstractNumId="29">
    <w:nsid w:val="7E386B80"/>
    <w:multiLevelType w:val="hybridMultilevel"/>
    <w:tmpl w:val="91E4435E"/>
    <w:lvl w:ilvl="0" w:tplc="01C08CF0">
      <w:start w:val="1"/>
      <w:numFmt w:val="bullet"/>
      <w:lvlText w:val=""/>
      <w:lvlJc w:val="left"/>
      <w:pPr>
        <w:ind w:left="1740" w:hanging="360"/>
      </w:pPr>
      <w:rPr>
        <w:rFonts w:ascii="Symbol" w:eastAsia="Symbol" w:hAnsi="Symbol" w:hint="default"/>
        <w:w w:val="100"/>
        <w:sz w:val="24"/>
        <w:szCs w:val="24"/>
      </w:rPr>
    </w:lvl>
    <w:lvl w:ilvl="1" w:tplc="76BEC20A">
      <w:start w:val="1"/>
      <w:numFmt w:val="bullet"/>
      <w:lvlText w:val="•"/>
      <w:lvlJc w:val="left"/>
      <w:pPr>
        <w:ind w:left="2614" w:hanging="360"/>
      </w:pPr>
      <w:rPr>
        <w:rFonts w:hint="default"/>
      </w:rPr>
    </w:lvl>
    <w:lvl w:ilvl="2" w:tplc="AE2668EA">
      <w:start w:val="1"/>
      <w:numFmt w:val="bullet"/>
      <w:lvlText w:val="•"/>
      <w:lvlJc w:val="left"/>
      <w:pPr>
        <w:ind w:left="3488" w:hanging="360"/>
      </w:pPr>
      <w:rPr>
        <w:rFonts w:hint="default"/>
      </w:rPr>
    </w:lvl>
    <w:lvl w:ilvl="3" w:tplc="632270EC">
      <w:start w:val="1"/>
      <w:numFmt w:val="bullet"/>
      <w:lvlText w:val="•"/>
      <w:lvlJc w:val="left"/>
      <w:pPr>
        <w:ind w:left="4362" w:hanging="360"/>
      </w:pPr>
      <w:rPr>
        <w:rFonts w:hint="default"/>
      </w:rPr>
    </w:lvl>
    <w:lvl w:ilvl="4" w:tplc="819EF322">
      <w:start w:val="1"/>
      <w:numFmt w:val="bullet"/>
      <w:lvlText w:val="•"/>
      <w:lvlJc w:val="left"/>
      <w:pPr>
        <w:ind w:left="5236" w:hanging="360"/>
      </w:pPr>
      <w:rPr>
        <w:rFonts w:hint="default"/>
      </w:rPr>
    </w:lvl>
    <w:lvl w:ilvl="5" w:tplc="F9643298">
      <w:start w:val="1"/>
      <w:numFmt w:val="bullet"/>
      <w:lvlText w:val="•"/>
      <w:lvlJc w:val="left"/>
      <w:pPr>
        <w:ind w:left="6110" w:hanging="360"/>
      </w:pPr>
      <w:rPr>
        <w:rFonts w:hint="default"/>
      </w:rPr>
    </w:lvl>
    <w:lvl w:ilvl="6" w:tplc="3E5E2D8C">
      <w:start w:val="1"/>
      <w:numFmt w:val="bullet"/>
      <w:lvlText w:val="•"/>
      <w:lvlJc w:val="left"/>
      <w:pPr>
        <w:ind w:left="6984" w:hanging="360"/>
      </w:pPr>
      <w:rPr>
        <w:rFonts w:hint="default"/>
      </w:rPr>
    </w:lvl>
    <w:lvl w:ilvl="7" w:tplc="B9BE2B9A">
      <w:start w:val="1"/>
      <w:numFmt w:val="bullet"/>
      <w:lvlText w:val="•"/>
      <w:lvlJc w:val="left"/>
      <w:pPr>
        <w:ind w:left="7858" w:hanging="360"/>
      </w:pPr>
      <w:rPr>
        <w:rFonts w:hint="default"/>
      </w:rPr>
    </w:lvl>
    <w:lvl w:ilvl="8" w:tplc="016A7A18">
      <w:start w:val="1"/>
      <w:numFmt w:val="bullet"/>
      <w:lvlText w:val="•"/>
      <w:lvlJc w:val="left"/>
      <w:pPr>
        <w:ind w:left="8732" w:hanging="360"/>
      </w:pPr>
      <w:rPr>
        <w:rFonts w:hint="default"/>
      </w:rPr>
    </w:lvl>
  </w:abstractNum>
  <w:num w:numId="1">
    <w:abstractNumId w:val="9"/>
  </w:num>
  <w:num w:numId="2">
    <w:abstractNumId w:val="14"/>
  </w:num>
  <w:num w:numId="3">
    <w:abstractNumId w:val="12"/>
  </w:num>
  <w:num w:numId="4">
    <w:abstractNumId w:val="4"/>
  </w:num>
  <w:num w:numId="5">
    <w:abstractNumId w:val="24"/>
  </w:num>
  <w:num w:numId="6">
    <w:abstractNumId w:val="27"/>
  </w:num>
  <w:num w:numId="7">
    <w:abstractNumId w:val="8"/>
  </w:num>
  <w:num w:numId="8">
    <w:abstractNumId w:val="2"/>
  </w:num>
  <w:num w:numId="9">
    <w:abstractNumId w:val="25"/>
  </w:num>
  <w:num w:numId="10">
    <w:abstractNumId w:val="29"/>
  </w:num>
  <w:num w:numId="11">
    <w:abstractNumId w:val="17"/>
  </w:num>
  <w:num w:numId="12">
    <w:abstractNumId w:val="6"/>
  </w:num>
  <w:num w:numId="13">
    <w:abstractNumId w:val="3"/>
  </w:num>
  <w:num w:numId="14">
    <w:abstractNumId w:val="23"/>
  </w:num>
  <w:num w:numId="15">
    <w:abstractNumId w:val="15"/>
  </w:num>
  <w:num w:numId="16">
    <w:abstractNumId w:val="13"/>
  </w:num>
  <w:num w:numId="17">
    <w:abstractNumId w:val="22"/>
  </w:num>
  <w:num w:numId="18">
    <w:abstractNumId w:val="0"/>
  </w:num>
  <w:num w:numId="19">
    <w:abstractNumId w:val="26"/>
  </w:num>
  <w:num w:numId="20">
    <w:abstractNumId w:val="11"/>
  </w:num>
  <w:num w:numId="21">
    <w:abstractNumId w:val="7"/>
  </w:num>
  <w:num w:numId="22">
    <w:abstractNumId w:val="5"/>
  </w:num>
  <w:num w:numId="23">
    <w:abstractNumId w:val="1"/>
  </w:num>
  <w:num w:numId="24">
    <w:abstractNumId w:val="28"/>
  </w:num>
  <w:num w:numId="25">
    <w:abstractNumId w:val="19"/>
  </w:num>
  <w:num w:numId="26">
    <w:abstractNumId w:val="16"/>
  </w:num>
  <w:num w:numId="27">
    <w:abstractNumId w:val="21"/>
  </w:num>
  <w:num w:numId="28">
    <w:abstractNumId w:val="10"/>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proofState w:spelling="clean" w:grammar="clean"/>
  <w:defaultTabStop w:val="720"/>
  <w:evenAndOddHeaders/>
  <w:drawingGridHorizontalSpacing w:val="110"/>
  <w:displayHorizontalDrawingGridEvery w:val="2"/>
  <w:characterSpacingControl w:val="doNotCompress"/>
  <w:hdrShapeDefaults>
    <o:shapedefaults v:ext="edit" spidmax="116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B9447F"/>
    <w:rsid w:val="0012218F"/>
    <w:rsid w:val="00915E43"/>
    <w:rsid w:val="00B94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852F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kelly.knivila@stoel.com" TargetMode="External"/><Relationship Id="rId4" Type="http://schemas.openxmlformats.org/officeDocument/2006/relationships/hyperlink" Target="mailto:knivila@stoel.com" TargetMode="External"/><Relationship Id="rId1" Type="http://schemas.openxmlformats.org/officeDocument/2006/relationships/image" Target="media/image2.jpe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2543</Characters>
  <Application>Microsoft Macintosh Word</Application>
  <DocSecurity>0</DocSecurity>
  <Lines>21</Lines>
  <Paragraphs>5</Paragraphs>
  <ScaleCrop>false</ScaleCrop>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Heatherington</cp:lastModifiedBy>
  <cp:revision>2</cp:revision>
  <dcterms:created xsi:type="dcterms:W3CDTF">2015-11-03T17:45:00Z</dcterms:created>
  <dcterms:modified xsi:type="dcterms:W3CDTF">2015-11-03T17:50:00Z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